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1822"/>
        <w:gridCol w:w="5537"/>
        <w:gridCol w:w="2218"/>
        <w:gridCol w:w="1439"/>
        <w:gridCol w:w="2932"/>
      </w:tblGrid>
      <w:tr w:rsidR="00B817C8" w:rsidRPr="00FD71DA" w14:paraId="4AD3040A" w14:textId="5F951173" w:rsidTr="55100E7A">
        <w:trPr>
          <w:tblHeader/>
        </w:trPr>
        <w:tc>
          <w:tcPr>
            <w:tcW w:w="653" w:type="pct"/>
            <w:shd w:val="clear" w:color="auto" w:fill="F2F2F2" w:themeFill="background1" w:themeFillShade="F2"/>
          </w:tcPr>
          <w:p w14:paraId="0E654A87" w14:textId="28846BBF" w:rsidR="00423A9F" w:rsidRPr="00817A96" w:rsidRDefault="00423A9F" w:rsidP="005D640B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  <w:r w:rsidRPr="00817A96">
              <w:rPr>
                <w:rFonts w:ascii="Abadi" w:hAnsi="Abadi"/>
                <w:sz w:val="24"/>
                <w:szCs w:val="24"/>
              </w:rPr>
              <w:t>TIDSROM</w:t>
            </w:r>
          </w:p>
        </w:tc>
        <w:tc>
          <w:tcPr>
            <w:tcW w:w="1985" w:type="pct"/>
            <w:shd w:val="clear" w:color="auto" w:fill="F2F2F2" w:themeFill="background1" w:themeFillShade="F2"/>
          </w:tcPr>
          <w:p w14:paraId="5363F049" w14:textId="5EFF238A" w:rsidR="00423A9F" w:rsidRPr="00FD71DA" w:rsidRDefault="00423A9F" w:rsidP="3287BB60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  <w:r w:rsidRPr="00FD71DA">
              <w:rPr>
                <w:rFonts w:ascii="Abadi" w:hAnsi="Abadi"/>
                <w:sz w:val="24"/>
                <w:szCs w:val="24"/>
              </w:rPr>
              <w:t>LÆRINGSRESSURS KONTEKST BASIS</w:t>
            </w:r>
          </w:p>
          <w:p w14:paraId="5EE8C9EC" w14:textId="4364B2AA" w:rsidR="00423A9F" w:rsidRPr="004A1A74" w:rsidRDefault="27BD3DAE" w:rsidP="005D640B">
            <w:pPr>
              <w:spacing w:line="276" w:lineRule="auto"/>
              <w:rPr>
                <w:rFonts w:ascii="Abadi Extra Light" w:eastAsia="Abadi Extra Light" w:hAnsi="Abadi Extra Light" w:cs="Abadi Extra Light"/>
                <w:sz w:val="24"/>
                <w:szCs w:val="24"/>
              </w:rPr>
            </w:pPr>
            <w:r w:rsidRPr="635FEC23">
              <w:rPr>
                <w:rFonts w:ascii="Abadi Extra Light" w:eastAsia="Abadi Extra Light" w:hAnsi="Abadi Extra Light" w:cs="Abadi Extra Light"/>
                <w:sz w:val="24"/>
                <w:szCs w:val="24"/>
              </w:rPr>
              <w:t>MED</w:t>
            </w:r>
            <w:r w:rsidR="67E709A4" w:rsidRPr="635FEC23">
              <w:rPr>
                <w:rFonts w:ascii="Abadi Extra Light" w:eastAsia="Abadi Extra Light" w:hAnsi="Abadi Extra Light" w:cs="Abadi Extra Light"/>
                <w:sz w:val="24"/>
                <w:szCs w:val="24"/>
              </w:rPr>
              <w:t xml:space="preserve"> </w:t>
            </w:r>
            <w:r w:rsidR="4E9CC153" w:rsidRPr="635FEC23">
              <w:rPr>
                <w:rFonts w:ascii="Abadi Extra Light" w:eastAsia="Abadi Extra Light" w:hAnsi="Abadi Extra Light" w:cs="Abadi Extra Light"/>
                <w:sz w:val="24"/>
                <w:szCs w:val="24"/>
              </w:rPr>
              <w:t>HENVISNINGER</w:t>
            </w:r>
            <w:r w:rsidR="00FFEDBE" w:rsidRPr="635FEC23">
              <w:rPr>
                <w:rFonts w:ascii="Abadi Extra Light" w:eastAsia="Abadi Extra Light" w:hAnsi="Abadi Extra Light" w:cs="Abadi Extra Light"/>
                <w:sz w:val="24"/>
                <w:szCs w:val="24"/>
              </w:rPr>
              <w:t xml:space="preserve"> TIL TIPS I LÆRERENS BOK</w:t>
            </w:r>
          </w:p>
        </w:tc>
        <w:tc>
          <w:tcPr>
            <w:tcW w:w="795" w:type="pct"/>
            <w:shd w:val="clear" w:color="auto" w:fill="F2F2F2" w:themeFill="background1" w:themeFillShade="F2"/>
          </w:tcPr>
          <w:p w14:paraId="0F9FFFCF" w14:textId="77777777" w:rsidR="00423A9F" w:rsidRDefault="00423A9F" w:rsidP="005D640B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  <w:r w:rsidRPr="00817A96">
              <w:rPr>
                <w:rFonts w:ascii="Abadi" w:hAnsi="Abadi"/>
                <w:sz w:val="24"/>
                <w:szCs w:val="24"/>
              </w:rPr>
              <w:t>KJERNEELEMENTER</w:t>
            </w:r>
          </w:p>
          <w:p w14:paraId="5045B7DE" w14:textId="37298BC8" w:rsidR="007E3AD6" w:rsidRPr="00817A96" w:rsidRDefault="007E3AD6" w:rsidP="005D640B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 xml:space="preserve">+ </w:t>
            </w:r>
            <w:r w:rsidR="000F439C">
              <w:rPr>
                <w:rFonts w:ascii="Abadi" w:hAnsi="Abadi"/>
                <w:sz w:val="24"/>
                <w:szCs w:val="24"/>
              </w:rPr>
              <w:t>K</w:t>
            </w:r>
            <w:r w:rsidR="00E44703">
              <w:rPr>
                <w:rFonts w:ascii="Abadi" w:hAnsi="Abadi"/>
                <w:sz w:val="24"/>
                <w:szCs w:val="24"/>
              </w:rPr>
              <w:t>M</w:t>
            </w:r>
          </w:p>
        </w:tc>
        <w:tc>
          <w:tcPr>
            <w:tcW w:w="516" w:type="pct"/>
            <w:shd w:val="clear" w:color="auto" w:fill="F2F2F2" w:themeFill="background1" w:themeFillShade="F2"/>
          </w:tcPr>
          <w:p w14:paraId="1DABA3C1" w14:textId="3AED2C07" w:rsidR="00423A9F" w:rsidRPr="00817A96" w:rsidRDefault="007E3AD6" w:rsidP="005D640B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FORSLAG TIL VURDERING</w:t>
            </w:r>
          </w:p>
        </w:tc>
        <w:tc>
          <w:tcPr>
            <w:tcW w:w="1051" w:type="pct"/>
            <w:shd w:val="clear" w:color="auto" w:fill="F2F2F2" w:themeFill="background1" w:themeFillShade="F2"/>
          </w:tcPr>
          <w:p w14:paraId="5ED0AADB" w14:textId="03C8AA3A" w:rsidR="002C3EFE" w:rsidRPr="00FD71DA" w:rsidRDefault="00423A9F" w:rsidP="005D640B">
            <w:pPr>
              <w:spacing w:line="276" w:lineRule="auto"/>
              <w:rPr>
                <w:rFonts w:ascii="Abadi Extra Light" w:hAnsi="Abadi Extra Light"/>
                <w:sz w:val="24"/>
                <w:szCs w:val="24"/>
              </w:rPr>
            </w:pPr>
            <w:r w:rsidRPr="00FD71DA">
              <w:rPr>
                <w:rFonts w:ascii="Abadi" w:hAnsi="Abadi"/>
                <w:sz w:val="24"/>
                <w:szCs w:val="24"/>
              </w:rPr>
              <w:t xml:space="preserve">TVERRFAGLIGE TEMA </w:t>
            </w:r>
            <w:r w:rsidRPr="00FD71DA">
              <w:rPr>
                <w:rFonts w:ascii="Abadi Extra Light" w:hAnsi="Abadi Extra Light"/>
                <w:sz w:val="24"/>
                <w:szCs w:val="24"/>
              </w:rPr>
              <w:t xml:space="preserve">+ </w:t>
            </w:r>
          </w:p>
          <w:p w14:paraId="5CB5F05D" w14:textId="6D3570F4" w:rsidR="00423A9F" w:rsidRPr="00FD71DA" w:rsidRDefault="22B5115C" w:rsidP="005D640B">
            <w:pPr>
              <w:spacing w:line="276" w:lineRule="auto"/>
              <w:rPr>
                <w:rFonts w:ascii="Abadi" w:hAnsi="Abadi"/>
                <w:sz w:val="24"/>
                <w:szCs w:val="24"/>
              </w:rPr>
            </w:pPr>
            <w:r w:rsidRPr="22B5115C">
              <w:rPr>
                <w:rFonts w:ascii="Abadi Extra Light" w:hAnsi="Abadi Extra Light"/>
                <w:sz w:val="20"/>
                <w:szCs w:val="20"/>
              </w:rPr>
              <w:t>EV</w:t>
            </w:r>
            <w:r w:rsidR="00423A9F" w:rsidRPr="00FD71DA">
              <w:rPr>
                <w:rFonts w:ascii="Abadi Extra Light" w:hAnsi="Abadi Extra Light"/>
                <w:sz w:val="20"/>
                <w:szCs w:val="20"/>
              </w:rPr>
              <w:t>. SAMARBEIDSFAG</w:t>
            </w:r>
          </w:p>
        </w:tc>
      </w:tr>
      <w:tr w:rsidR="00463079" w:rsidRPr="00992809" w14:paraId="481BFA64" w14:textId="77777777" w:rsidTr="55100E7A">
        <w:trPr>
          <w:trHeight w:val="623"/>
        </w:trPr>
        <w:tc>
          <w:tcPr>
            <w:tcW w:w="653" w:type="pct"/>
          </w:tcPr>
          <w:p w14:paraId="18D87F87" w14:textId="1EA10A6F" w:rsidR="00463079" w:rsidRPr="00B45710" w:rsidRDefault="008760A1" w:rsidP="005D640B">
            <w:pPr>
              <w:spacing w:line="276" w:lineRule="auto"/>
              <w:rPr>
                <w:rFonts w:ascii="Abadi" w:hAnsi="Abadi"/>
              </w:rPr>
            </w:pPr>
            <w:r>
              <w:rPr>
                <w:rFonts w:ascii="Abadi" w:hAnsi="Abadi"/>
              </w:rPr>
              <w:t>Hele året</w:t>
            </w:r>
          </w:p>
        </w:tc>
        <w:tc>
          <w:tcPr>
            <w:tcW w:w="1985" w:type="pct"/>
          </w:tcPr>
          <w:p w14:paraId="4998470A" w14:textId="77777777" w:rsidR="008760A1" w:rsidRPr="0025724C" w:rsidRDefault="008760A1" w:rsidP="008760A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n-NO" w:eastAsia="nb-NO"/>
              </w:rPr>
            </w:pPr>
            <w:proofErr w:type="spellStart"/>
            <w:r w:rsidRPr="008760A1">
              <w:rPr>
                <w:rFonts w:ascii="Abadi" w:eastAsia="Times New Roman" w:hAnsi="Abadi" w:cs="Segoe UI"/>
                <w:sz w:val="24"/>
                <w:szCs w:val="24"/>
                <w:lang w:val="nn-NO" w:eastAsia="nb-NO"/>
              </w:rPr>
              <w:t>Lesemåter</w:t>
            </w:r>
            <w:proofErr w:type="spellEnd"/>
            <w:r w:rsidRPr="008760A1">
              <w:rPr>
                <w:rFonts w:ascii="Abadi" w:eastAsia="Times New Roman" w:hAnsi="Abadi" w:cs="Segoe UI"/>
                <w:sz w:val="24"/>
                <w:szCs w:val="24"/>
                <w:lang w:val="nn-NO" w:eastAsia="nb-NO"/>
              </w:rPr>
              <w:t xml:space="preserve"> og </w:t>
            </w:r>
            <w:proofErr w:type="spellStart"/>
            <w:r w:rsidRPr="008760A1">
              <w:rPr>
                <w:rFonts w:ascii="Abadi" w:eastAsia="Times New Roman" w:hAnsi="Abadi" w:cs="Segoe UI"/>
                <w:sz w:val="24"/>
                <w:szCs w:val="24"/>
                <w:lang w:val="nn-NO" w:eastAsia="nb-NO"/>
              </w:rPr>
              <w:t>lesestrategier</w:t>
            </w:r>
            <w:proofErr w:type="spellEnd"/>
            <w:r w:rsidRPr="008760A1">
              <w:rPr>
                <w:rFonts w:ascii="Abadi" w:eastAsia="Times New Roman" w:hAnsi="Abadi" w:cs="Segoe UI"/>
                <w:sz w:val="24"/>
                <w:szCs w:val="24"/>
                <w:lang w:val="nn-NO" w:eastAsia="nb-NO"/>
              </w:rPr>
              <w:t xml:space="preserve"> – Del 5 Oppslag</w:t>
            </w:r>
            <w:r w:rsidRPr="0025724C">
              <w:rPr>
                <w:rFonts w:ascii="Abadi" w:eastAsia="Times New Roman" w:hAnsi="Abadi" w:cs="Segoe UI"/>
                <w:sz w:val="24"/>
                <w:szCs w:val="24"/>
                <w:lang w:val="nn-NO" w:eastAsia="nb-NO"/>
              </w:rPr>
              <w:t> </w:t>
            </w:r>
          </w:p>
          <w:p w14:paraId="44A10B73" w14:textId="71EA1D93" w:rsidR="00463079" w:rsidRPr="0025724C" w:rsidRDefault="008760A1" w:rsidP="008760A1">
            <w:pPr>
              <w:spacing w:line="276" w:lineRule="auto"/>
              <w:rPr>
                <w:rFonts w:ascii="Abadi Extra Light" w:hAnsi="Abadi Extra Light"/>
                <w:lang w:val="nn-NO"/>
              </w:rPr>
            </w:pPr>
            <w:r w:rsidRPr="008760A1">
              <w:rPr>
                <w:rFonts w:ascii="Abadi" w:eastAsia="Times New Roman" w:hAnsi="Abadi" w:cs="Segoe UI"/>
                <w:sz w:val="24"/>
                <w:szCs w:val="24"/>
                <w:lang w:val="nn-NO" w:eastAsia="nb-NO"/>
              </w:rPr>
              <w:t xml:space="preserve">Språksystemet - </w:t>
            </w:r>
            <w:r w:rsidRPr="0025724C">
              <w:rPr>
                <w:rFonts w:ascii="Abadi" w:eastAsia="Times New Roman" w:hAnsi="Abadi" w:cs="Segoe UI"/>
                <w:sz w:val="24"/>
                <w:szCs w:val="24"/>
                <w:highlight w:val="yellow"/>
                <w:lang w:val="nn-NO" w:eastAsia="nb-NO"/>
              </w:rPr>
              <w:t>nynorsk (kurs 8.1 og 8.2)</w:t>
            </w:r>
            <w:r w:rsidRPr="008760A1">
              <w:rPr>
                <w:rFonts w:ascii="Abadi" w:eastAsia="Times New Roman" w:hAnsi="Abadi" w:cs="Segoe UI"/>
                <w:sz w:val="24"/>
                <w:szCs w:val="24"/>
                <w:lang w:val="nn-NO" w:eastAsia="nb-NO"/>
              </w:rPr>
              <w:t xml:space="preserve"> og bokmål - Kap. 8 Rettskriving og grammatikk - Kurs 7.1 </w:t>
            </w:r>
            <w:proofErr w:type="spellStart"/>
            <w:r w:rsidRPr="008760A1">
              <w:rPr>
                <w:rFonts w:ascii="Abadi" w:eastAsia="Times New Roman" w:hAnsi="Abadi" w:cs="Segoe UI"/>
                <w:sz w:val="24"/>
                <w:szCs w:val="24"/>
                <w:lang w:val="nn-NO" w:eastAsia="nb-NO"/>
              </w:rPr>
              <w:t>Ordvalg</w:t>
            </w:r>
            <w:proofErr w:type="spellEnd"/>
            <w:r w:rsidRPr="008760A1">
              <w:rPr>
                <w:rFonts w:ascii="Abadi" w:eastAsia="Times New Roman" w:hAnsi="Abadi" w:cs="Segoe UI"/>
                <w:sz w:val="24"/>
                <w:szCs w:val="24"/>
                <w:lang w:val="nn-NO" w:eastAsia="nb-NO"/>
              </w:rPr>
              <w:t xml:space="preserve"> og mening. </w:t>
            </w:r>
            <w:r w:rsidRPr="0025724C">
              <w:rPr>
                <w:rFonts w:ascii="Abadi" w:eastAsia="Times New Roman" w:hAnsi="Abadi" w:cs="Segoe UI"/>
                <w:sz w:val="24"/>
                <w:szCs w:val="24"/>
                <w:lang w:val="nn-NO" w:eastAsia="nb-NO"/>
              </w:rPr>
              <w:t> </w:t>
            </w:r>
          </w:p>
        </w:tc>
        <w:tc>
          <w:tcPr>
            <w:tcW w:w="795" w:type="pct"/>
          </w:tcPr>
          <w:p w14:paraId="71411776" w14:textId="77777777" w:rsidR="00463079" w:rsidRPr="0025724C" w:rsidRDefault="00463079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</w:p>
        </w:tc>
        <w:tc>
          <w:tcPr>
            <w:tcW w:w="516" w:type="pct"/>
          </w:tcPr>
          <w:p w14:paraId="692DFE27" w14:textId="77777777" w:rsidR="00463079" w:rsidRPr="0025724C" w:rsidRDefault="00463079" w:rsidP="005D640B">
            <w:pPr>
              <w:spacing w:line="276" w:lineRule="auto"/>
              <w:rPr>
                <w:rFonts w:ascii="Abadi" w:hAnsi="Abadi"/>
                <w:sz w:val="18"/>
                <w:szCs w:val="18"/>
                <w:lang w:val="nn-NO"/>
              </w:rPr>
            </w:pPr>
          </w:p>
        </w:tc>
        <w:tc>
          <w:tcPr>
            <w:tcW w:w="1051" w:type="pct"/>
          </w:tcPr>
          <w:p w14:paraId="247C1AC7" w14:textId="77777777" w:rsidR="00463079" w:rsidRPr="0025724C" w:rsidRDefault="00463079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</w:p>
        </w:tc>
      </w:tr>
      <w:tr w:rsidR="00DA51B3" w:rsidRPr="00FD71DA" w14:paraId="1EFD288D" w14:textId="6871E29A" w:rsidTr="55100E7A">
        <w:trPr>
          <w:trHeight w:val="623"/>
        </w:trPr>
        <w:tc>
          <w:tcPr>
            <w:tcW w:w="653" w:type="pct"/>
          </w:tcPr>
          <w:p w14:paraId="20CCFCCD" w14:textId="31E4D837" w:rsidR="00423A9F" w:rsidRPr="00B45710" w:rsidRDefault="00423A9F" w:rsidP="005D640B">
            <w:pPr>
              <w:spacing w:line="276" w:lineRule="auto"/>
              <w:rPr>
                <w:rFonts w:ascii="Abadi" w:hAnsi="Abadi"/>
              </w:rPr>
            </w:pPr>
            <w:r w:rsidRPr="00B45710">
              <w:rPr>
                <w:rFonts w:ascii="Abadi" w:hAnsi="Abadi"/>
              </w:rPr>
              <w:t>UKE 3</w:t>
            </w:r>
            <w:r w:rsidR="00DA0CE1">
              <w:rPr>
                <w:rFonts w:ascii="Abadi" w:hAnsi="Abadi"/>
              </w:rPr>
              <w:t>3</w:t>
            </w:r>
          </w:p>
          <w:p w14:paraId="28A0A7E9" w14:textId="548D85BE" w:rsidR="00C457D8" w:rsidRPr="00C457D8" w:rsidRDefault="006634CE" w:rsidP="00576BAC">
            <w:pPr>
              <w:spacing w:line="276" w:lineRule="auto"/>
              <w:rPr>
                <w:rFonts w:ascii="Abadi Extra Light" w:hAnsi="Abadi Extra Light"/>
              </w:rPr>
            </w:pPr>
            <w:r w:rsidRPr="00B45710">
              <w:rPr>
                <w:rFonts w:ascii="Abadi Extra Light" w:hAnsi="Abadi Extra Light"/>
              </w:rPr>
              <w:t xml:space="preserve">TEMA: </w:t>
            </w:r>
            <w:r w:rsidR="00C457D8">
              <w:rPr>
                <w:rFonts w:ascii="Abadi Extra Light" w:hAnsi="Abadi Extra Light"/>
              </w:rPr>
              <w:t>Fra 8.-9.</w:t>
            </w:r>
          </w:p>
        </w:tc>
        <w:tc>
          <w:tcPr>
            <w:tcW w:w="1985" w:type="pct"/>
          </w:tcPr>
          <w:p w14:paraId="36566A9D" w14:textId="1251EDB7" w:rsidR="00C457D8" w:rsidRPr="00C457D8" w:rsidRDefault="00D34975" w:rsidP="005D640B">
            <w:pPr>
              <w:spacing w:line="276" w:lineRule="auto"/>
              <w:rPr>
                <w:rFonts w:ascii="Abadi Extra Light" w:hAnsi="Abadi Extra Light"/>
              </w:rPr>
            </w:pPr>
            <w:r w:rsidRPr="00E41C45">
              <w:rPr>
                <w:rFonts w:ascii="Abadi Extra Light" w:hAnsi="Abadi Extra Light"/>
              </w:rPr>
              <w:t xml:space="preserve">Hva tar vi med oss fra i fjor? Mål for året, forventninger, relevans og norsk – se </w:t>
            </w:r>
            <w:r w:rsidR="00963434">
              <w:rPr>
                <w:rFonts w:ascii="Abadi Extra Light" w:hAnsi="Abadi Extra Light"/>
              </w:rPr>
              <w:t>e</w:t>
            </w:r>
            <w:r w:rsidR="00E41C45" w:rsidRPr="00E41C45">
              <w:rPr>
                <w:rFonts w:ascii="Abadi Extra Light" w:hAnsi="Abadi Extra Light"/>
              </w:rPr>
              <w:t>levenes kjerneelementer.</w:t>
            </w:r>
          </w:p>
        </w:tc>
        <w:tc>
          <w:tcPr>
            <w:tcW w:w="795" w:type="pct"/>
          </w:tcPr>
          <w:p w14:paraId="05913DE3" w14:textId="6312C746" w:rsidR="00423A9F" w:rsidRPr="00C457D8" w:rsidRDefault="003C28F2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5D095A">
              <w:rPr>
                <w:rFonts w:ascii="Abadi Extra Light" w:hAnsi="Abadi Extra Light"/>
                <w:sz w:val="18"/>
                <w:szCs w:val="18"/>
              </w:rPr>
              <w:t>Tekst i kontekst</w:t>
            </w:r>
          </w:p>
        </w:tc>
        <w:tc>
          <w:tcPr>
            <w:tcW w:w="516" w:type="pct"/>
          </w:tcPr>
          <w:p w14:paraId="2FFFE151" w14:textId="35A29697" w:rsidR="00423A9F" w:rsidRPr="000B6FBA" w:rsidRDefault="00423A9F" w:rsidP="005D640B">
            <w:pPr>
              <w:spacing w:line="276" w:lineRule="auto"/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1051" w:type="pct"/>
          </w:tcPr>
          <w:p w14:paraId="07CE06E1" w14:textId="77777777" w:rsidR="00423A9F" w:rsidRDefault="0008354F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5D095A">
              <w:rPr>
                <w:rFonts w:ascii="Abadi Extra Light" w:hAnsi="Abadi Extra Light"/>
                <w:sz w:val="18"/>
                <w:szCs w:val="18"/>
              </w:rPr>
              <w:t>Folkehelse og livsmestring</w:t>
            </w:r>
          </w:p>
          <w:p w14:paraId="0673AE94" w14:textId="15182675" w:rsidR="005F0EA8" w:rsidRPr="00797979" w:rsidRDefault="005F0EA8" w:rsidP="005D640B">
            <w:pPr>
              <w:spacing w:line="276" w:lineRule="auto"/>
              <w:rPr>
                <w:rFonts w:ascii="Abadi Extra Light" w:hAnsi="Abadi Extra Light"/>
              </w:rPr>
            </w:pPr>
          </w:p>
        </w:tc>
      </w:tr>
      <w:tr w:rsidR="00DA51B3" w:rsidRPr="00A0741B" w14:paraId="7FCCAA14" w14:textId="77777777" w:rsidTr="55100E7A">
        <w:trPr>
          <w:trHeight w:val="852"/>
        </w:trPr>
        <w:tc>
          <w:tcPr>
            <w:tcW w:w="653" w:type="pct"/>
          </w:tcPr>
          <w:p w14:paraId="45A2DFCF" w14:textId="6259A24E" w:rsidR="001A062D" w:rsidRPr="006634CE" w:rsidRDefault="001A062D" w:rsidP="001A062D">
            <w:pPr>
              <w:spacing w:line="276" w:lineRule="auto"/>
              <w:rPr>
                <w:rFonts w:ascii="Abadi" w:hAnsi="Abadi"/>
              </w:rPr>
            </w:pPr>
            <w:r w:rsidRPr="006634CE">
              <w:rPr>
                <w:rFonts w:ascii="Abadi" w:hAnsi="Abadi"/>
              </w:rPr>
              <w:t xml:space="preserve">UKE </w:t>
            </w:r>
            <w:r w:rsidRPr="004925C3">
              <w:rPr>
                <w:rFonts w:ascii="Abadi" w:hAnsi="Abadi"/>
              </w:rPr>
              <w:t>3</w:t>
            </w:r>
            <w:r w:rsidR="005276A0">
              <w:rPr>
                <w:rFonts w:ascii="Abadi" w:hAnsi="Abadi"/>
              </w:rPr>
              <w:t>4</w:t>
            </w:r>
            <w:r w:rsidR="00A0741B" w:rsidRPr="004925C3">
              <w:rPr>
                <w:rFonts w:ascii="Abadi" w:hAnsi="Abadi"/>
              </w:rPr>
              <w:t>-</w:t>
            </w:r>
            <w:r w:rsidR="00AA634F" w:rsidRPr="004925C3">
              <w:rPr>
                <w:rFonts w:ascii="Abadi" w:hAnsi="Abadi"/>
              </w:rPr>
              <w:t>4</w:t>
            </w:r>
            <w:r w:rsidR="00A00B8B">
              <w:rPr>
                <w:rFonts w:ascii="Abadi" w:hAnsi="Abadi"/>
              </w:rPr>
              <w:t>2</w:t>
            </w:r>
          </w:p>
          <w:p w14:paraId="06A56333" w14:textId="77777777" w:rsidR="00752C51" w:rsidRDefault="001A062D" w:rsidP="001A062D">
            <w:pPr>
              <w:spacing w:line="276" w:lineRule="auto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 xml:space="preserve">TEMA: </w:t>
            </w:r>
          </w:p>
          <w:p w14:paraId="1470CF29" w14:textId="0B59D53D" w:rsidR="001A062D" w:rsidRDefault="00752C51" w:rsidP="001A062D">
            <w:pPr>
              <w:spacing w:line="276" w:lineRule="auto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Engasjement</w:t>
            </w:r>
            <w:r w:rsidR="00F3770E">
              <w:rPr>
                <w:rFonts w:ascii="Abadi Extra Light" w:hAnsi="Abadi Extra Light"/>
              </w:rPr>
              <w:t xml:space="preserve"> og debatt</w:t>
            </w:r>
          </w:p>
          <w:p w14:paraId="72B9DC22" w14:textId="03F061FC" w:rsidR="00CB2E42" w:rsidRDefault="00CB2E42" w:rsidP="001A062D">
            <w:pPr>
              <w:spacing w:line="276" w:lineRule="auto"/>
              <w:rPr>
                <w:rFonts w:ascii="Abadi Extra Light" w:hAnsi="Abadi Extra Light"/>
                <w:i/>
                <w:iCs/>
              </w:rPr>
            </w:pPr>
            <w:r w:rsidRPr="00AF412F">
              <w:rPr>
                <w:rFonts w:ascii="Abadi Extra Light" w:hAnsi="Abadi Extra Light"/>
                <w:i/>
                <w:iCs/>
              </w:rPr>
              <w:t xml:space="preserve">Argumentasjon </w:t>
            </w:r>
          </w:p>
          <w:p w14:paraId="7675F189" w14:textId="491D0E6B" w:rsidR="00F71A3C" w:rsidRPr="00AF412F" w:rsidRDefault="00F71A3C" w:rsidP="001A062D">
            <w:pPr>
              <w:spacing w:line="276" w:lineRule="auto"/>
              <w:rPr>
                <w:rFonts w:ascii="Abadi Extra Light" w:hAnsi="Abadi Extra Light"/>
                <w:i/>
                <w:iCs/>
              </w:rPr>
            </w:pPr>
            <w:r>
              <w:rPr>
                <w:rFonts w:ascii="Abadi Extra Light" w:hAnsi="Abadi Extra Light"/>
                <w:i/>
                <w:iCs/>
              </w:rPr>
              <w:t>Reklame</w:t>
            </w:r>
          </w:p>
          <w:p w14:paraId="452ED465" w14:textId="149A0B44" w:rsidR="001A062D" w:rsidRDefault="001A062D" w:rsidP="001A062D">
            <w:pPr>
              <w:spacing w:line="276" w:lineRule="auto"/>
              <w:rPr>
                <w:rFonts w:ascii="Abadi" w:hAnsi="Abadi"/>
              </w:rPr>
            </w:pPr>
          </w:p>
        </w:tc>
        <w:tc>
          <w:tcPr>
            <w:tcW w:w="1985" w:type="pct"/>
          </w:tcPr>
          <w:p w14:paraId="7ACAA231" w14:textId="47C022D0" w:rsidR="002A3C58" w:rsidRPr="005A67D8" w:rsidRDefault="000165C8" w:rsidP="00336062">
            <w:pPr>
              <w:spacing w:line="276" w:lineRule="auto"/>
              <w:rPr>
                <w:rFonts w:ascii="Abadi Extra Light" w:hAnsi="Abadi Extra Light"/>
                <w:sz w:val="16"/>
                <w:szCs w:val="16"/>
                <w:lang w:val="nn-NO"/>
              </w:rPr>
            </w:pPr>
            <w:r w:rsidRPr="000165C8">
              <w:rPr>
                <w:rFonts w:ascii="Abadi Extra Light" w:hAnsi="Abadi Extra Light"/>
                <w:sz w:val="16"/>
                <w:szCs w:val="16"/>
                <w:lang w:val="nn-NO"/>
              </w:rPr>
              <w:t>REPETISJON 3.1 (LB s. 42-43)</w:t>
            </w:r>
            <w:r w:rsidR="002A3C58">
              <w:rPr>
                <w:rFonts w:ascii="Abadi Extra Light" w:hAnsi="Abadi Extra Light"/>
                <w:sz w:val="16"/>
                <w:szCs w:val="16"/>
                <w:lang w:val="nn-NO"/>
              </w:rPr>
              <w:t xml:space="preserve">, 5.2 </w:t>
            </w:r>
            <w:r w:rsidR="002A3C58" w:rsidRPr="005A67D8">
              <w:rPr>
                <w:rFonts w:ascii="Abadi Extra Light" w:hAnsi="Abadi Extra Light"/>
                <w:sz w:val="16"/>
                <w:szCs w:val="16"/>
                <w:lang w:val="nn-NO"/>
              </w:rPr>
              <w:t>(LB s. 66-67)</w:t>
            </w:r>
            <w:r w:rsidR="002446E4">
              <w:rPr>
                <w:rFonts w:ascii="Abadi Extra Light" w:hAnsi="Abadi Extra Light"/>
                <w:sz w:val="16"/>
                <w:szCs w:val="16"/>
                <w:lang w:val="nn-NO"/>
              </w:rPr>
              <w:t xml:space="preserve"> og 7,1</w:t>
            </w:r>
            <w:r w:rsidR="002446E4" w:rsidRPr="00DD2179">
              <w:rPr>
                <w:rFonts w:ascii="Abadi Extra Light" w:hAnsi="Abadi Extra Light"/>
                <w:sz w:val="16"/>
                <w:szCs w:val="16"/>
                <w:lang w:val="nn-NO"/>
              </w:rPr>
              <w:t>(LB s. 84-85)</w:t>
            </w:r>
            <w:r w:rsidR="002A3C58" w:rsidRPr="005A67D8">
              <w:rPr>
                <w:rFonts w:ascii="Abadi Extra Light" w:hAnsi="Abadi Extra Light"/>
                <w:lang w:val="nn-NO"/>
              </w:rPr>
              <w:t xml:space="preserve"> </w:t>
            </w:r>
          </w:p>
          <w:p w14:paraId="4DDDE920" w14:textId="39477F54" w:rsidR="002446E4" w:rsidRDefault="00434A88" w:rsidP="009C0B0B">
            <w:pPr>
              <w:tabs>
                <w:tab w:val="left" w:pos="4184"/>
              </w:tabs>
              <w:spacing w:line="276" w:lineRule="auto"/>
              <w:rPr>
                <w:rFonts w:ascii="Abadi" w:hAnsi="Abadi"/>
                <w:lang w:val="nn-NO"/>
              </w:rPr>
            </w:pPr>
            <w:r w:rsidRPr="005A67D8">
              <w:rPr>
                <w:rFonts w:ascii="Abadi" w:hAnsi="Abadi"/>
                <w:lang w:val="nn-NO"/>
              </w:rPr>
              <w:t xml:space="preserve">3.3: </w:t>
            </w:r>
            <w:r w:rsidRPr="005A67D8">
              <w:rPr>
                <w:rFonts w:ascii="Abadi Extra Light" w:hAnsi="Abadi Extra Light"/>
                <w:lang w:val="nn-NO"/>
              </w:rPr>
              <w:t xml:space="preserve">Vær kritisk </w:t>
            </w:r>
            <w:r w:rsidRPr="005A67D8">
              <w:rPr>
                <w:rFonts w:ascii="Abadi Extra Light" w:hAnsi="Abadi Extra Light"/>
                <w:sz w:val="16"/>
                <w:szCs w:val="16"/>
                <w:lang w:val="nn-NO"/>
              </w:rPr>
              <w:t>(LB s. 44-45)</w:t>
            </w:r>
          </w:p>
          <w:p w14:paraId="12601F3A" w14:textId="709D4BA8" w:rsidR="009C0B0B" w:rsidRPr="0025618D" w:rsidRDefault="009C0B0B" w:rsidP="009C0B0B">
            <w:pPr>
              <w:tabs>
                <w:tab w:val="left" w:pos="4184"/>
              </w:tabs>
              <w:spacing w:line="276" w:lineRule="auto"/>
              <w:rPr>
                <w:rFonts w:ascii="Abadi" w:hAnsi="Abadi"/>
                <w:i/>
                <w:iCs/>
                <w:sz w:val="20"/>
                <w:szCs w:val="20"/>
                <w:lang w:val="nn-NO"/>
              </w:rPr>
            </w:pPr>
            <w:r w:rsidRPr="004F196C">
              <w:rPr>
                <w:rFonts w:ascii="Abadi" w:hAnsi="Abadi"/>
                <w:lang w:val="nn-NO"/>
              </w:rPr>
              <w:t>Kap.1:</w:t>
            </w:r>
            <w:r w:rsidRPr="004F196C">
              <w:rPr>
                <w:rFonts w:ascii="Abadi Extra Light" w:hAnsi="Abadi Extra Light"/>
                <w:lang w:val="nn-NO"/>
              </w:rPr>
              <w:t xml:space="preserve"> </w:t>
            </w:r>
            <w:r w:rsidRPr="004F196C">
              <w:rPr>
                <w:rFonts w:ascii="Abadi Extra Light" w:hAnsi="Abadi Extra Light"/>
                <w:i/>
                <w:iCs/>
                <w:lang w:val="nn-NO"/>
              </w:rPr>
              <w:t xml:space="preserve">Tale til COP24 </w:t>
            </w:r>
            <w:r w:rsidRPr="004F196C">
              <w:rPr>
                <w:rFonts w:ascii="Abadi Extra Light" w:hAnsi="Abadi Extra Light"/>
                <w:sz w:val="16"/>
                <w:szCs w:val="16"/>
                <w:lang w:val="nn-NO"/>
              </w:rPr>
              <w:t>(LB s. 30)</w:t>
            </w:r>
            <w:r w:rsidR="0025618D">
              <w:rPr>
                <w:rFonts w:ascii="Abadi Extra Light" w:hAnsi="Abadi Extra Light"/>
                <w:sz w:val="16"/>
                <w:szCs w:val="16"/>
                <w:lang w:val="nn-NO"/>
              </w:rPr>
              <w:t xml:space="preserve"> </w:t>
            </w:r>
            <w:r w:rsidR="0025618D" w:rsidRPr="0025618D">
              <w:rPr>
                <w:rFonts w:ascii="Abadi Extra Light" w:hAnsi="Abadi Extra Light"/>
                <w:i/>
                <w:iCs/>
                <w:lang w:val="nn-NO"/>
              </w:rPr>
              <w:t>Eg har ein draum</w:t>
            </w:r>
            <w:r w:rsidR="00456FA0">
              <w:rPr>
                <w:rFonts w:ascii="Abadi Extra Light" w:hAnsi="Abadi Extra Light"/>
                <w:i/>
                <w:iCs/>
                <w:lang w:val="nn-NO"/>
              </w:rPr>
              <w:t xml:space="preserve"> </w:t>
            </w:r>
            <w:r w:rsidR="00456FA0" w:rsidRPr="004F196C">
              <w:rPr>
                <w:rFonts w:ascii="Abadi Extra Light" w:hAnsi="Abadi Extra Light"/>
                <w:sz w:val="16"/>
                <w:szCs w:val="16"/>
                <w:lang w:val="nn-NO"/>
              </w:rPr>
              <w:t>(LB s. 3</w:t>
            </w:r>
            <w:r w:rsidR="00456FA0">
              <w:rPr>
                <w:rFonts w:ascii="Abadi Extra Light" w:hAnsi="Abadi Extra Light"/>
                <w:sz w:val="16"/>
                <w:szCs w:val="16"/>
                <w:lang w:val="nn-NO"/>
              </w:rPr>
              <w:t>7</w:t>
            </w:r>
            <w:r w:rsidR="00456FA0" w:rsidRPr="004F196C">
              <w:rPr>
                <w:rFonts w:ascii="Abadi Extra Light" w:hAnsi="Abadi Extra Light"/>
                <w:sz w:val="16"/>
                <w:szCs w:val="16"/>
                <w:lang w:val="nn-NO"/>
              </w:rPr>
              <w:t>)</w:t>
            </w:r>
          </w:p>
          <w:p w14:paraId="3CEF993C" w14:textId="77777777" w:rsidR="00A67027" w:rsidRDefault="00A67027" w:rsidP="00A0741B">
            <w:pPr>
              <w:spacing w:line="276" w:lineRule="auto"/>
              <w:rPr>
                <w:rFonts w:ascii="Abadi" w:hAnsi="Abadi"/>
                <w:lang w:val="nn-NO"/>
              </w:rPr>
            </w:pPr>
          </w:p>
          <w:p w14:paraId="1F22758D" w14:textId="0F14409E" w:rsidR="00A0741B" w:rsidRPr="0025724C" w:rsidRDefault="00A0741B" w:rsidP="00A0741B">
            <w:pPr>
              <w:spacing w:line="276" w:lineRule="auto"/>
              <w:rPr>
                <w:rFonts w:ascii="Abadi Extra Light" w:hAnsi="Abadi Extra Light"/>
                <w:sz w:val="16"/>
                <w:szCs w:val="16"/>
              </w:rPr>
            </w:pPr>
            <w:r w:rsidRPr="0025724C">
              <w:rPr>
                <w:rFonts w:ascii="Abadi" w:hAnsi="Abadi"/>
              </w:rPr>
              <w:t xml:space="preserve">5.4: </w:t>
            </w:r>
            <w:r w:rsidRPr="0025724C">
              <w:rPr>
                <w:rFonts w:ascii="Abadi Extra Light" w:hAnsi="Abadi Extra Light"/>
              </w:rPr>
              <w:t>Argumenterende tekster</w:t>
            </w:r>
            <w:r w:rsidRPr="0025724C">
              <w:rPr>
                <w:rFonts w:ascii="Abadi" w:hAnsi="Abadi"/>
              </w:rPr>
              <w:t xml:space="preserve"> </w:t>
            </w:r>
            <w:r w:rsidRPr="0025724C">
              <w:rPr>
                <w:rFonts w:ascii="Abadi Extra Light" w:hAnsi="Abadi Extra Light"/>
                <w:sz w:val="16"/>
                <w:szCs w:val="16"/>
              </w:rPr>
              <w:t>(LB s. 70-71)</w:t>
            </w:r>
          </w:p>
          <w:p w14:paraId="07E1A01C" w14:textId="235E9203" w:rsidR="002A2FEB" w:rsidRPr="0025724C" w:rsidRDefault="002A2FEB" w:rsidP="002A2FEB">
            <w:pPr>
              <w:spacing w:line="276" w:lineRule="auto"/>
              <w:rPr>
                <w:rFonts w:ascii="Abadi Extra Light" w:hAnsi="Abadi Extra Light"/>
              </w:rPr>
            </w:pPr>
            <w:r w:rsidRPr="0025724C">
              <w:rPr>
                <w:rFonts w:ascii="Abadi" w:hAnsi="Abadi"/>
              </w:rPr>
              <w:t xml:space="preserve">Kap. 2, </w:t>
            </w:r>
            <w:r w:rsidRPr="0025724C">
              <w:rPr>
                <w:rFonts w:ascii="Abadi Extra Light" w:hAnsi="Abadi Extra Light"/>
              </w:rPr>
              <w:t>innfallsvinkel: Å reflektere</w:t>
            </w:r>
            <w:r w:rsidR="00630481" w:rsidRPr="0025724C">
              <w:rPr>
                <w:rFonts w:ascii="Abadi Extra Light" w:hAnsi="Abadi Extra Light"/>
              </w:rPr>
              <w:t xml:space="preserve">, Sjanger – </w:t>
            </w:r>
            <w:r w:rsidR="0074754E" w:rsidRPr="0025724C">
              <w:rPr>
                <w:rFonts w:ascii="Abadi Extra Light" w:hAnsi="Abadi Extra Light"/>
              </w:rPr>
              <w:t>h</w:t>
            </w:r>
            <w:r w:rsidR="00630481" w:rsidRPr="0025724C">
              <w:rPr>
                <w:rFonts w:ascii="Abadi Extra Light" w:hAnsi="Abadi Extra Light"/>
              </w:rPr>
              <w:t>va passer når?</w:t>
            </w:r>
          </w:p>
          <w:p w14:paraId="030592F5" w14:textId="77777777" w:rsidR="00A67027" w:rsidRPr="0025724C" w:rsidRDefault="00A67027" w:rsidP="00A0741B">
            <w:pPr>
              <w:spacing w:line="276" w:lineRule="auto"/>
              <w:rPr>
                <w:rFonts w:ascii="Abadi" w:hAnsi="Abadi"/>
              </w:rPr>
            </w:pPr>
          </w:p>
          <w:p w14:paraId="2AD6E761" w14:textId="5E305BDA" w:rsidR="00A0741B" w:rsidRPr="0025724C" w:rsidRDefault="008A24F7" w:rsidP="00A0741B">
            <w:pPr>
              <w:spacing w:line="276" w:lineRule="auto"/>
              <w:rPr>
                <w:rFonts w:ascii="Abadi Extra Light" w:hAnsi="Abadi Extra Light"/>
              </w:rPr>
            </w:pPr>
            <w:r w:rsidRPr="0025724C">
              <w:rPr>
                <w:rFonts w:ascii="Abadi" w:hAnsi="Abadi"/>
              </w:rPr>
              <w:t xml:space="preserve">Evt. </w:t>
            </w:r>
            <w:r w:rsidR="0035766A" w:rsidRPr="0025724C">
              <w:rPr>
                <w:rFonts w:ascii="Abadi" w:hAnsi="Abadi"/>
              </w:rPr>
              <w:t>O</w:t>
            </w:r>
            <w:r w:rsidR="00A0741B" w:rsidRPr="0025724C">
              <w:rPr>
                <w:rFonts w:ascii="Abadi" w:hAnsi="Abadi"/>
              </w:rPr>
              <w:t>ppdrag:</w:t>
            </w:r>
            <w:r w:rsidR="00A0741B" w:rsidRPr="0025724C">
              <w:rPr>
                <w:rFonts w:ascii="Abadi Extra Light" w:hAnsi="Abadi Extra Light"/>
              </w:rPr>
              <w:t xml:space="preserve"> Aksjon unge stemmer </w:t>
            </w:r>
            <w:r w:rsidR="00A0741B" w:rsidRPr="0025724C">
              <w:rPr>
                <w:rFonts w:ascii="Abadi Extra Light" w:hAnsi="Abadi Extra Light"/>
                <w:sz w:val="16"/>
                <w:szCs w:val="16"/>
              </w:rPr>
              <w:t>(LB s. 131-133)</w:t>
            </w:r>
          </w:p>
          <w:p w14:paraId="794A729C" w14:textId="77777777" w:rsidR="00A0741B" w:rsidRPr="0025724C" w:rsidRDefault="00A0741B" w:rsidP="007C1153">
            <w:pPr>
              <w:spacing w:line="276" w:lineRule="auto"/>
              <w:rPr>
                <w:rFonts w:ascii="Abadi Extra Light" w:hAnsi="Abadi Extra Light"/>
                <w:sz w:val="16"/>
                <w:szCs w:val="16"/>
              </w:rPr>
            </w:pPr>
            <w:r w:rsidRPr="0025724C">
              <w:rPr>
                <w:rFonts w:ascii="Abadi" w:hAnsi="Abadi"/>
              </w:rPr>
              <w:t xml:space="preserve">7.3: </w:t>
            </w:r>
            <w:r w:rsidRPr="0025724C">
              <w:rPr>
                <w:rFonts w:ascii="Abadi Extra Light" w:hAnsi="Abadi Extra Light"/>
              </w:rPr>
              <w:t xml:space="preserve">Sammensatte tekster, flere uttrykk satt sammen </w:t>
            </w:r>
            <w:r w:rsidRPr="0025724C">
              <w:rPr>
                <w:rFonts w:ascii="Abadi Extra Light" w:hAnsi="Abadi Extra Light"/>
                <w:sz w:val="16"/>
                <w:szCs w:val="16"/>
              </w:rPr>
              <w:t>(LB s. 88-89)</w:t>
            </w:r>
          </w:p>
          <w:p w14:paraId="6A0A36A5" w14:textId="77777777" w:rsidR="00B40337" w:rsidRDefault="00731559" w:rsidP="007C1153">
            <w:pPr>
              <w:spacing w:line="276" w:lineRule="auto"/>
              <w:rPr>
                <w:rFonts w:ascii="Abadi Extra Light" w:hAnsi="Abadi Extra Light"/>
              </w:rPr>
            </w:pPr>
            <w:r w:rsidRPr="003E66B5">
              <w:rPr>
                <w:rFonts w:ascii="Abadi" w:hAnsi="Abadi"/>
              </w:rPr>
              <w:t>Oppslag</w:t>
            </w:r>
            <w:r w:rsidRPr="003E66B5">
              <w:rPr>
                <w:rFonts w:ascii="Abadi Extra Light" w:hAnsi="Abadi Extra Light"/>
              </w:rPr>
              <w:t>: Å skape tekster – en kreativ prosess</w:t>
            </w:r>
            <w:r w:rsidR="00630481">
              <w:rPr>
                <w:rFonts w:ascii="Abadi Extra Light" w:hAnsi="Abadi Extra Light"/>
              </w:rPr>
              <w:t xml:space="preserve">, </w:t>
            </w:r>
            <w:r w:rsidR="00963434">
              <w:rPr>
                <w:rFonts w:ascii="Abadi Extra Light" w:hAnsi="Abadi Extra Light"/>
              </w:rPr>
              <w:t>S</w:t>
            </w:r>
            <w:r w:rsidR="00630481">
              <w:rPr>
                <w:rFonts w:ascii="Abadi Extra Light" w:hAnsi="Abadi Extra Light"/>
              </w:rPr>
              <w:t>janger</w:t>
            </w:r>
            <w:r w:rsidR="00A006D3">
              <w:rPr>
                <w:rFonts w:ascii="Abadi Extra Light" w:hAnsi="Abadi Extra Light"/>
              </w:rPr>
              <w:t>oversikt</w:t>
            </w:r>
          </w:p>
          <w:p w14:paraId="25E3C506" w14:textId="77777777" w:rsidR="00AC3A6D" w:rsidRDefault="00AC3A6D" w:rsidP="007C1153">
            <w:pPr>
              <w:spacing w:line="276" w:lineRule="auto"/>
              <w:rPr>
                <w:rFonts w:ascii="Abadi Extra Light" w:hAnsi="Abadi Extra Light"/>
              </w:rPr>
            </w:pPr>
          </w:p>
          <w:p w14:paraId="2E0A3260" w14:textId="076FD42C" w:rsidR="00AC3A6D" w:rsidRDefault="00AC3A6D" w:rsidP="00AC3A6D">
            <w:pPr>
              <w:spacing w:line="276" w:lineRule="auto"/>
              <w:rPr>
                <w:rFonts w:ascii="Abadi Extra Light" w:hAnsi="Abadi Extra Light"/>
                <w:sz w:val="16"/>
                <w:szCs w:val="16"/>
              </w:rPr>
            </w:pPr>
            <w:r w:rsidRPr="00A70631">
              <w:rPr>
                <w:rFonts w:ascii="Abadi" w:hAnsi="Abadi"/>
              </w:rPr>
              <w:t>Oppdrag:</w:t>
            </w:r>
            <w:r w:rsidRPr="00A70631">
              <w:rPr>
                <w:rFonts w:ascii="Abadi Extra Light" w:hAnsi="Abadi Extra Light"/>
              </w:rPr>
              <w:t xml:space="preserve"> </w:t>
            </w:r>
            <w:r>
              <w:rPr>
                <w:rFonts w:ascii="Abadi Extra Light" w:hAnsi="Abadi Extra Light"/>
              </w:rPr>
              <w:t xml:space="preserve">Grønn gullfisk </w:t>
            </w:r>
            <w:r w:rsidRPr="00A70631">
              <w:rPr>
                <w:rFonts w:ascii="Abadi Extra Light" w:hAnsi="Abadi Extra Light"/>
                <w:sz w:val="16"/>
                <w:szCs w:val="16"/>
              </w:rPr>
              <w:t>(LB s. 1</w:t>
            </w:r>
            <w:r>
              <w:rPr>
                <w:rFonts w:ascii="Abadi Extra Light" w:hAnsi="Abadi Extra Light"/>
                <w:sz w:val="16"/>
                <w:szCs w:val="16"/>
              </w:rPr>
              <w:t>19</w:t>
            </w:r>
            <w:r w:rsidRPr="00A70631">
              <w:rPr>
                <w:rFonts w:ascii="Abadi Extra Light" w:hAnsi="Abadi Extra Light"/>
                <w:sz w:val="16"/>
                <w:szCs w:val="16"/>
              </w:rPr>
              <w:t>-1</w:t>
            </w:r>
            <w:r>
              <w:rPr>
                <w:rFonts w:ascii="Abadi Extra Light" w:hAnsi="Abadi Extra Light"/>
                <w:sz w:val="16"/>
                <w:szCs w:val="16"/>
              </w:rPr>
              <w:t>21</w:t>
            </w:r>
            <w:r w:rsidRPr="00A70631">
              <w:rPr>
                <w:rFonts w:ascii="Abadi Extra Light" w:hAnsi="Abadi Extra Light"/>
                <w:sz w:val="16"/>
                <w:szCs w:val="16"/>
              </w:rPr>
              <w:t>)</w:t>
            </w:r>
            <w:r>
              <w:rPr>
                <w:rFonts w:ascii="Abadi Extra Light" w:hAnsi="Abadi Extra Light"/>
                <w:sz w:val="16"/>
                <w:szCs w:val="16"/>
              </w:rPr>
              <w:t xml:space="preserve"> </w:t>
            </w:r>
          </w:p>
          <w:p w14:paraId="583B5362" w14:textId="77777777" w:rsidR="00AC3A6D" w:rsidRPr="00066372" w:rsidRDefault="00AC3A6D" w:rsidP="00AC3A6D">
            <w:pPr>
              <w:spacing w:line="276" w:lineRule="auto"/>
              <w:rPr>
                <w:rFonts w:ascii="Abadi Extra Light" w:hAnsi="Abadi Extra Light"/>
                <w:i/>
                <w:iCs/>
                <w:lang w:val="nn-NO"/>
              </w:rPr>
            </w:pPr>
            <w:r w:rsidRPr="00066372">
              <w:rPr>
                <w:rFonts w:ascii="Abadi" w:hAnsi="Abadi"/>
                <w:lang w:val="nn-NO"/>
              </w:rPr>
              <w:t>Kap.1:</w:t>
            </w:r>
            <w:r w:rsidRPr="00066372">
              <w:rPr>
                <w:rFonts w:ascii="Abadi Extra Light" w:hAnsi="Abadi Extra Light"/>
                <w:lang w:val="nn-NO"/>
              </w:rPr>
              <w:t xml:space="preserve"> </w:t>
            </w:r>
            <w:r>
              <w:rPr>
                <w:rFonts w:ascii="Abadi Extra Light" w:hAnsi="Abadi Extra Light"/>
                <w:i/>
                <w:iCs/>
                <w:lang w:val="nn-NO"/>
              </w:rPr>
              <w:t>Reklamer</w:t>
            </w:r>
            <w:r w:rsidRPr="00066372">
              <w:rPr>
                <w:rFonts w:ascii="Abadi Extra Light" w:hAnsi="Abadi Extra Light"/>
                <w:i/>
                <w:iCs/>
                <w:lang w:val="nn-NO"/>
              </w:rPr>
              <w:t xml:space="preserve"> </w:t>
            </w:r>
            <w:r w:rsidRPr="00066372">
              <w:rPr>
                <w:rFonts w:ascii="Abadi Extra Light" w:hAnsi="Abadi Extra Light"/>
                <w:sz w:val="16"/>
                <w:szCs w:val="16"/>
                <w:lang w:val="nn-NO"/>
              </w:rPr>
              <w:t>(LB s. 3</w:t>
            </w:r>
            <w:r>
              <w:rPr>
                <w:rFonts w:ascii="Abadi Extra Light" w:hAnsi="Abadi Extra Light"/>
                <w:sz w:val="16"/>
                <w:szCs w:val="16"/>
                <w:lang w:val="nn-NO"/>
              </w:rPr>
              <w:t>1</w:t>
            </w:r>
            <w:r w:rsidRPr="00066372">
              <w:rPr>
                <w:rFonts w:ascii="Abadi Extra Light" w:hAnsi="Abadi Extra Light"/>
                <w:sz w:val="16"/>
                <w:szCs w:val="16"/>
                <w:lang w:val="nn-NO"/>
              </w:rPr>
              <w:t>)</w:t>
            </w:r>
          </w:p>
          <w:p w14:paraId="3096F777" w14:textId="76FAAD84" w:rsidR="00AC3A6D" w:rsidRPr="000A3659" w:rsidRDefault="00AC3A6D" w:rsidP="00AC3A6D">
            <w:pPr>
              <w:spacing w:line="276" w:lineRule="auto"/>
              <w:rPr>
                <w:rFonts w:ascii="Abadi Extra Light" w:hAnsi="Abadi Extra Light"/>
              </w:rPr>
            </w:pPr>
            <w:r w:rsidRPr="00063B60">
              <w:rPr>
                <w:rFonts w:ascii="Abadi" w:hAnsi="Abadi"/>
              </w:rPr>
              <w:t>Oppslag</w:t>
            </w:r>
            <w:r w:rsidRPr="00063B60">
              <w:rPr>
                <w:rFonts w:ascii="Abadi Extra Light" w:hAnsi="Abadi Extra Light"/>
              </w:rPr>
              <w:t>: Å skape tekster – en kreativ prosess og Framføringer og presentasjoner</w:t>
            </w:r>
          </w:p>
        </w:tc>
        <w:tc>
          <w:tcPr>
            <w:tcW w:w="795" w:type="pct"/>
          </w:tcPr>
          <w:p w14:paraId="2264FFA7" w14:textId="77777777" w:rsidR="00A0741B" w:rsidRPr="00A0741B" w:rsidRDefault="00A0741B" w:rsidP="00A0741B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A0741B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Kritisk tilnærming til tekst </w:t>
            </w:r>
          </w:p>
          <w:p w14:paraId="17B079D8" w14:textId="77777777" w:rsidR="00A0741B" w:rsidRPr="00A0741B" w:rsidRDefault="00A0741B" w:rsidP="00A0741B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A0741B">
              <w:rPr>
                <w:rFonts w:ascii="Abadi Extra Light" w:hAnsi="Abadi Extra Light"/>
                <w:sz w:val="18"/>
                <w:szCs w:val="18"/>
                <w:lang w:val="nn-NO"/>
              </w:rPr>
              <w:t>Tekst i kontekst</w:t>
            </w:r>
          </w:p>
          <w:p w14:paraId="06A27084" w14:textId="3F324E91" w:rsidR="001A062D" w:rsidRDefault="00A0741B" w:rsidP="27C0E9EF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5D095A">
              <w:rPr>
                <w:rFonts w:ascii="Abadi Extra Light" w:hAnsi="Abadi Extra Light"/>
                <w:sz w:val="18"/>
                <w:szCs w:val="18"/>
              </w:rPr>
              <w:t>Muntlig og skriftlig kommunikasjon og tekstskaping</w:t>
            </w:r>
            <w:r w:rsidR="4347FA0B" w:rsidRPr="27C0E9EF">
              <w:rPr>
                <w:rFonts w:ascii="Abadi Extra Light" w:hAnsi="Abadi Extra Light"/>
                <w:sz w:val="18"/>
                <w:szCs w:val="18"/>
              </w:rPr>
              <w:t xml:space="preserve"> </w:t>
            </w:r>
          </w:p>
          <w:p w14:paraId="6109888C" w14:textId="77777777" w:rsidR="007E3AD6" w:rsidRPr="00A0741B" w:rsidRDefault="007E3AD6" w:rsidP="27C0E9EF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  <w:p w14:paraId="2AA062BA" w14:textId="6C5A4AE2" w:rsidR="001A062D" w:rsidRPr="00A0741B" w:rsidRDefault="007E3AD6" w:rsidP="00A0741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>3, 5, 6, 7, 9, 10, 11, 13, 14</w:t>
            </w:r>
          </w:p>
        </w:tc>
        <w:tc>
          <w:tcPr>
            <w:tcW w:w="516" w:type="pct"/>
          </w:tcPr>
          <w:p w14:paraId="596EE5C7" w14:textId="77777777" w:rsidR="001A062D" w:rsidRDefault="00D42028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>Skriftlig: Argumenterende tekst</w:t>
            </w:r>
          </w:p>
          <w:p w14:paraId="452865E4" w14:textId="77777777" w:rsidR="006B7732" w:rsidRDefault="006B7732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  <w:p w14:paraId="65F852E2" w14:textId="0C6A4E6B" w:rsidR="006B7732" w:rsidRPr="00A0741B" w:rsidRDefault="006B7732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>Vurdere oppdrag</w:t>
            </w:r>
            <w:r w:rsidR="00C6548C">
              <w:rPr>
                <w:rFonts w:ascii="Abadi Extra Light" w:hAnsi="Abadi Extra Light"/>
                <w:sz w:val="18"/>
                <w:szCs w:val="18"/>
              </w:rPr>
              <w:t xml:space="preserve"> og pros</w:t>
            </w:r>
            <w:r w:rsidR="006778A5">
              <w:rPr>
                <w:rFonts w:ascii="Abadi Extra Light" w:hAnsi="Abadi Extra Light"/>
                <w:sz w:val="18"/>
                <w:szCs w:val="18"/>
              </w:rPr>
              <w:t xml:space="preserve">essen </w:t>
            </w:r>
          </w:p>
        </w:tc>
        <w:tc>
          <w:tcPr>
            <w:tcW w:w="1051" w:type="pct"/>
          </w:tcPr>
          <w:p w14:paraId="2C881A35" w14:textId="77777777" w:rsidR="001A062D" w:rsidRDefault="00147EE0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>Demokrati og medborgerskap</w:t>
            </w:r>
          </w:p>
          <w:p w14:paraId="04DDEE7B" w14:textId="77777777" w:rsidR="00147EE0" w:rsidRDefault="00147EE0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 xml:space="preserve">Folkehelse og livsmestring </w:t>
            </w:r>
          </w:p>
          <w:p w14:paraId="4A97A2E2" w14:textId="77777777" w:rsidR="00147EE0" w:rsidRDefault="00147EE0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>Bærekraftig utvikling</w:t>
            </w:r>
          </w:p>
          <w:p w14:paraId="4A0A5299" w14:textId="77777777" w:rsidR="00504B20" w:rsidRDefault="00504B20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  <w:p w14:paraId="029095BA" w14:textId="66D8AF89" w:rsidR="00504B20" w:rsidRPr="00A0741B" w:rsidRDefault="00504B20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>Samfunnsfag</w:t>
            </w:r>
          </w:p>
        </w:tc>
      </w:tr>
      <w:tr w:rsidR="00DA51B3" w:rsidRPr="00AA3B54" w14:paraId="62CC38AA" w14:textId="77777777" w:rsidTr="55100E7A">
        <w:trPr>
          <w:trHeight w:val="852"/>
        </w:trPr>
        <w:tc>
          <w:tcPr>
            <w:tcW w:w="653" w:type="pct"/>
          </w:tcPr>
          <w:p w14:paraId="4FA6CE4A" w14:textId="774D964F" w:rsidR="00DE0778" w:rsidRPr="005A67D8" w:rsidRDefault="00DE0778" w:rsidP="00DE0778">
            <w:pPr>
              <w:spacing w:line="276" w:lineRule="auto"/>
              <w:rPr>
                <w:rFonts w:ascii="Abadi" w:hAnsi="Abadi"/>
                <w:color w:val="FF0000"/>
                <w:lang w:val="nn-NO"/>
              </w:rPr>
            </w:pPr>
            <w:r w:rsidRPr="005A67D8">
              <w:rPr>
                <w:rFonts w:ascii="Abadi" w:hAnsi="Abadi"/>
                <w:lang w:val="nn-NO"/>
              </w:rPr>
              <w:t>UKE</w:t>
            </w:r>
            <w:r w:rsidR="00D1413E" w:rsidRPr="005A67D8">
              <w:rPr>
                <w:rFonts w:ascii="Abadi" w:hAnsi="Abadi"/>
                <w:lang w:val="nn-NO"/>
              </w:rPr>
              <w:t xml:space="preserve"> 4</w:t>
            </w:r>
            <w:r w:rsidR="00CD6D73">
              <w:rPr>
                <w:rFonts w:ascii="Abadi" w:hAnsi="Abadi"/>
                <w:lang w:val="nn-NO"/>
              </w:rPr>
              <w:t>3</w:t>
            </w:r>
            <w:r w:rsidR="00D1413E" w:rsidRPr="005A67D8">
              <w:rPr>
                <w:rFonts w:ascii="Abadi" w:hAnsi="Abadi"/>
                <w:lang w:val="nn-NO"/>
              </w:rPr>
              <w:t>-51</w:t>
            </w:r>
          </w:p>
          <w:p w14:paraId="444DE665" w14:textId="77777777" w:rsidR="006634CE" w:rsidRPr="005A67D8" w:rsidRDefault="00DE0778" w:rsidP="00DE0778">
            <w:pPr>
              <w:spacing w:line="276" w:lineRule="auto"/>
              <w:rPr>
                <w:rFonts w:ascii="Abadi Extra Light" w:hAnsi="Abadi Extra Light"/>
                <w:lang w:val="nn-NO"/>
              </w:rPr>
            </w:pPr>
            <w:r w:rsidRPr="005A67D8">
              <w:rPr>
                <w:rFonts w:ascii="Abadi Extra Light" w:hAnsi="Abadi Extra Light"/>
                <w:lang w:val="nn-NO"/>
              </w:rPr>
              <w:t xml:space="preserve">TEMA: </w:t>
            </w:r>
          </w:p>
          <w:p w14:paraId="6B17FCD0" w14:textId="77777777" w:rsidR="00DE0778" w:rsidRDefault="005D369E" w:rsidP="00DE0778">
            <w:pPr>
              <w:spacing w:line="276" w:lineRule="auto"/>
              <w:rPr>
                <w:rFonts w:ascii="Abadi Extra Light" w:hAnsi="Abadi Extra Light"/>
                <w:lang w:val="nn-NO"/>
              </w:rPr>
            </w:pPr>
            <w:r w:rsidRPr="005A67D8">
              <w:rPr>
                <w:rFonts w:ascii="Abadi Extra Light" w:hAnsi="Abadi Extra Light"/>
                <w:lang w:val="nn-NO"/>
              </w:rPr>
              <w:t>Språk og identitet</w:t>
            </w:r>
          </w:p>
          <w:p w14:paraId="67B0C951" w14:textId="586D5C13" w:rsidR="00CB2E42" w:rsidRPr="00AF412F" w:rsidRDefault="00CB2E42" w:rsidP="00DE0778">
            <w:pPr>
              <w:spacing w:line="276" w:lineRule="auto"/>
              <w:rPr>
                <w:rFonts w:ascii="Abadi" w:hAnsi="Abadi"/>
                <w:i/>
                <w:iCs/>
                <w:lang w:val="nn-NO"/>
              </w:rPr>
            </w:pPr>
            <w:r w:rsidRPr="00AF412F">
              <w:rPr>
                <w:rFonts w:ascii="Abadi Extra Light" w:hAnsi="Abadi Extra Light"/>
                <w:i/>
                <w:iCs/>
                <w:lang w:val="nn-NO"/>
              </w:rPr>
              <w:lastRenderedPageBreak/>
              <w:t xml:space="preserve">Samisk, </w:t>
            </w:r>
            <w:r w:rsidR="00CC6B3E" w:rsidRPr="00AF412F">
              <w:rPr>
                <w:rFonts w:ascii="Abadi Extra Light" w:hAnsi="Abadi Extra Light"/>
                <w:i/>
                <w:iCs/>
                <w:lang w:val="nn-NO"/>
              </w:rPr>
              <w:t xml:space="preserve">kvensk, romani, </w:t>
            </w:r>
            <w:proofErr w:type="spellStart"/>
            <w:r w:rsidR="00AF412F" w:rsidRPr="00AF412F">
              <w:rPr>
                <w:rFonts w:ascii="Abadi Extra Light" w:hAnsi="Abadi Extra Light"/>
                <w:i/>
                <w:iCs/>
                <w:lang w:val="nn-NO"/>
              </w:rPr>
              <w:t>romanés</w:t>
            </w:r>
            <w:proofErr w:type="spellEnd"/>
          </w:p>
        </w:tc>
        <w:tc>
          <w:tcPr>
            <w:tcW w:w="1985" w:type="pct"/>
          </w:tcPr>
          <w:p w14:paraId="6F09A558" w14:textId="77777777" w:rsidR="00153050" w:rsidRPr="005A67D8" w:rsidRDefault="00445F11" w:rsidP="6188FA61">
            <w:pPr>
              <w:spacing w:line="276" w:lineRule="auto"/>
              <w:rPr>
                <w:rFonts w:ascii="Abadi Extra Light" w:hAnsi="Abadi Extra Light"/>
                <w:sz w:val="16"/>
                <w:szCs w:val="16"/>
                <w:lang w:val="nn-NO"/>
              </w:rPr>
            </w:pPr>
            <w:r w:rsidRPr="005A67D8">
              <w:rPr>
                <w:rFonts w:ascii="Abadi Extra Light" w:hAnsi="Abadi Extra Light"/>
                <w:sz w:val="16"/>
                <w:szCs w:val="16"/>
                <w:lang w:val="nn-NO"/>
              </w:rPr>
              <w:lastRenderedPageBreak/>
              <w:t>REPETISJON: 8.1</w:t>
            </w:r>
            <w:r w:rsidR="00093BF1" w:rsidRPr="005A67D8">
              <w:rPr>
                <w:rFonts w:ascii="Abadi Extra Light" w:hAnsi="Abadi Extra Light"/>
                <w:sz w:val="16"/>
                <w:szCs w:val="16"/>
                <w:lang w:val="nn-NO"/>
              </w:rPr>
              <w:t xml:space="preserve">-8.2 </w:t>
            </w:r>
          </w:p>
          <w:p w14:paraId="601916FB" w14:textId="5CCC2B9C" w:rsidR="00AA3B54" w:rsidRPr="00555DEE" w:rsidRDefault="00AA3B54" w:rsidP="00AA3B54">
            <w:pPr>
              <w:spacing w:line="276" w:lineRule="auto"/>
              <w:rPr>
                <w:rFonts w:ascii="Abadi Extra Light" w:hAnsi="Abadi Extra Light"/>
                <w:lang w:val="nn-NO"/>
              </w:rPr>
            </w:pPr>
            <w:r w:rsidRPr="00DA2C08">
              <w:rPr>
                <w:rFonts w:ascii="Abadi" w:hAnsi="Abadi"/>
                <w:lang w:val="nn-NO"/>
              </w:rPr>
              <w:t>6.</w:t>
            </w:r>
            <w:r>
              <w:rPr>
                <w:rFonts w:ascii="Abadi" w:hAnsi="Abadi"/>
                <w:lang w:val="nn-NO"/>
              </w:rPr>
              <w:t>3</w:t>
            </w:r>
            <w:r w:rsidRPr="00DA2C08">
              <w:rPr>
                <w:rFonts w:ascii="Abadi" w:hAnsi="Abadi"/>
                <w:lang w:val="nn-NO"/>
              </w:rPr>
              <w:t>:</w:t>
            </w:r>
            <w:r w:rsidRPr="00555DEE">
              <w:rPr>
                <w:rFonts w:ascii="Abadi Extra Light" w:hAnsi="Abadi Extra Light"/>
                <w:lang w:val="nn-NO"/>
              </w:rPr>
              <w:t xml:space="preserve"> </w:t>
            </w:r>
            <w:r>
              <w:rPr>
                <w:rFonts w:ascii="Abadi Extra Light" w:hAnsi="Abadi Extra Light"/>
                <w:lang w:val="nn-NO"/>
              </w:rPr>
              <w:t xml:space="preserve">Det </w:t>
            </w:r>
            <w:proofErr w:type="spellStart"/>
            <w:r>
              <w:rPr>
                <w:rFonts w:ascii="Abadi Extra Light" w:hAnsi="Abadi Extra Light"/>
                <w:lang w:val="nn-NO"/>
              </w:rPr>
              <w:t>flerspråklige</w:t>
            </w:r>
            <w:proofErr w:type="spellEnd"/>
            <w:r>
              <w:rPr>
                <w:rFonts w:ascii="Abadi Extra Light" w:hAnsi="Abadi Extra Light"/>
                <w:lang w:val="nn-NO"/>
              </w:rPr>
              <w:t xml:space="preserve"> Norge </w:t>
            </w:r>
            <w:r w:rsidR="7E8E8BFC" w:rsidRPr="7A0C72BA">
              <w:rPr>
                <w:rFonts w:ascii="Abadi Extra Light" w:hAnsi="Abadi Extra Light"/>
                <w:lang w:val="nn-NO"/>
              </w:rPr>
              <w:t xml:space="preserve">- </w:t>
            </w:r>
            <w:r w:rsidR="7E8E8BFC" w:rsidRPr="4B4BDB7A">
              <w:rPr>
                <w:rFonts w:ascii="Abadi Extra Light" w:hAnsi="Abadi Extra Light"/>
                <w:lang w:val="nn-NO"/>
              </w:rPr>
              <w:t>samisk</w:t>
            </w:r>
            <w:r w:rsidRPr="7A0C72BA">
              <w:rPr>
                <w:rFonts w:ascii="Abadi Extra Light" w:hAnsi="Abadi Extra Light"/>
                <w:sz w:val="16"/>
                <w:szCs w:val="16"/>
                <w:lang w:val="nn-NO"/>
              </w:rPr>
              <w:t>(</w:t>
            </w:r>
            <w:r>
              <w:rPr>
                <w:rFonts w:ascii="Abadi Extra Light" w:hAnsi="Abadi Extra Light"/>
                <w:sz w:val="16"/>
                <w:szCs w:val="16"/>
                <w:lang w:val="nn-NO"/>
              </w:rPr>
              <w:t>L</w:t>
            </w:r>
            <w:r w:rsidRPr="13E56621">
              <w:rPr>
                <w:rFonts w:ascii="Abadi Extra Light" w:hAnsi="Abadi Extra Light"/>
                <w:sz w:val="16"/>
                <w:szCs w:val="16"/>
                <w:lang w:val="nn-NO"/>
              </w:rPr>
              <w:t xml:space="preserve">B s. </w:t>
            </w:r>
            <w:r>
              <w:rPr>
                <w:rFonts w:ascii="Abadi Extra Light" w:hAnsi="Abadi Extra Light"/>
                <w:sz w:val="16"/>
                <w:szCs w:val="16"/>
                <w:lang w:val="nn-NO"/>
              </w:rPr>
              <w:t>7</w:t>
            </w:r>
            <w:r w:rsidR="00FE1407">
              <w:rPr>
                <w:rFonts w:ascii="Abadi Extra Light" w:hAnsi="Abadi Extra Light"/>
                <w:sz w:val="16"/>
                <w:szCs w:val="16"/>
                <w:lang w:val="nn-NO"/>
              </w:rPr>
              <w:t>8</w:t>
            </w:r>
            <w:r w:rsidRPr="13E56621">
              <w:rPr>
                <w:rFonts w:ascii="Abadi Extra Light" w:hAnsi="Abadi Extra Light"/>
                <w:sz w:val="16"/>
                <w:szCs w:val="16"/>
                <w:lang w:val="nn-NO"/>
              </w:rPr>
              <w:t>-</w:t>
            </w:r>
            <w:r>
              <w:rPr>
                <w:rFonts w:ascii="Abadi Extra Light" w:hAnsi="Abadi Extra Light"/>
                <w:sz w:val="16"/>
                <w:szCs w:val="16"/>
                <w:lang w:val="nn-NO"/>
              </w:rPr>
              <w:t>7</w:t>
            </w:r>
            <w:r w:rsidR="00FE1407">
              <w:rPr>
                <w:rFonts w:ascii="Abadi Extra Light" w:hAnsi="Abadi Extra Light"/>
                <w:sz w:val="16"/>
                <w:szCs w:val="16"/>
                <w:lang w:val="nn-NO"/>
              </w:rPr>
              <w:t>9</w:t>
            </w:r>
            <w:r w:rsidRPr="7E013FBC">
              <w:rPr>
                <w:rFonts w:ascii="Abadi Extra Light" w:hAnsi="Abadi Extra Light"/>
                <w:sz w:val="16"/>
                <w:szCs w:val="16"/>
                <w:lang w:val="nn-NO"/>
              </w:rPr>
              <w:t>)</w:t>
            </w:r>
          </w:p>
          <w:p w14:paraId="5504F255" w14:textId="77777777" w:rsidR="006A020D" w:rsidRDefault="006A020D" w:rsidP="6188FA61">
            <w:pPr>
              <w:spacing w:line="276" w:lineRule="auto"/>
              <w:rPr>
                <w:rFonts w:ascii="Abadi Extra Light" w:hAnsi="Abadi Extra Light"/>
                <w:sz w:val="16"/>
                <w:szCs w:val="16"/>
                <w:lang w:val="nn-NO"/>
              </w:rPr>
            </w:pPr>
          </w:p>
          <w:p w14:paraId="0ED0D4E2" w14:textId="7050D23A" w:rsidR="00AA3B54" w:rsidRDefault="006A020D" w:rsidP="6188FA61">
            <w:pPr>
              <w:spacing w:line="276" w:lineRule="auto"/>
              <w:rPr>
                <w:rFonts w:ascii="Abadi Extra Light" w:hAnsi="Abadi Extra Light"/>
                <w:sz w:val="16"/>
                <w:szCs w:val="16"/>
                <w:lang w:val="nn-NO"/>
              </w:rPr>
            </w:pPr>
            <w:r w:rsidRPr="55100E7A">
              <w:rPr>
                <w:rFonts w:ascii="Abadi Extra Light" w:hAnsi="Abadi Extra Light"/>
                <w:sz w:val="16"/>
                <w:szCs w:val="16"/>
                <w:lang w:val="nn-NO"/>
              </w:rPr>
              <w:t>LESE ROMAN</w:t>
            </w:r>
            <w:r w:rsidR="00222195" w:rsidRPr="55100E7A">
              <w:rPr>
                <w:rFonts w:ascii="Abadi Extra Light" w:hAnsi="Abadi Extra Light"/>
                <w:sz w:val="16"/>
                <w:szCs w:val="16"/>
                <w:lang w:val="nn-NO"/>
              </w:rPr>
              <w:t xml:space="preserve">, gjerne felles </w:t>
            </w:r>
            <w:proofErr w:type="spellStart"/>
            <w:r w:rsidR="00222195" w:rsidRPr="55100E7A">
              <w:rPr>
                <w:rFonts w:ascii="Abadi Extra Light" w:hAnsi="Abadi Extra Light"/>
                <w:sz w:val="16"/>
                <w:szCs w:val="16"/>
                <w:lang w:val="nn-NO"/>
              </w:rPr>
              <w:t>klasseroman</w:t>
            </w:r>
            <w:proofErr w:type="spellEnd"/>
            <w:r w:rsidR="18750654" w:rsidRPr="55100E7A">
              <w:rPr>
                <w:rFonts w:ascii="Abadi Extra Light" w:hAnsi="Abadi Extra Light"/>
                <w:sz w:val="16"/>
                <w:szCs w:val="16"/>
                <w:lang w:val="nn-NO"/>
              </w:rPr>
              <w:t xml:space="preserve"> (for </w:t>
            </w:r>
            <w:proofErr w:type="spellStart"/>
            <w:r w:rsidR="18750654" w:rsidRPr="55100E7A">
              <w:rPr>
                <w:rFonts w:ascii="Abadi Extra Light" w:hAnsi="Abadi Extra Light"/>
                <w:sz w:val="16"/>
                <w:szCs w:val="16"/>
                <w:lang w:val="nn-NO"/>
              </w:rPr>
              <w:t>ekempel</w:t>
            </w:r>
            <w:proofErr w:type="spellEnd"/>
            <w:r w:rsidR="18750654" w:rsidRPr="55100E7A">
              <w:rPr>
                <w:rFonts w:ascii="Abadi Extra Light" w:hAnsi="Abadi Extra Light"/>
                <w:sz w:val="16"/>
                <w:szCs w:val="16"/>
                <w:lang w:val="nn-NO"/>
              </w:rPr>
              <w:t xml:space="preserve"> Yatzy, </w:t>
            </w:r>
            <w:proofErr w:type="spellStart"/>
            <w:r w:rsidR="18750654" w:rsidRPr="55100E7A">
              <w:rPr>
                <w:rFonts w:ascii="Abadi Extra Light" w:hAnsi="Abadi Extra Light"/>
                <w:sz w:val="16"/>
                <w:szCs w:val="16"/>
                <w:lang w:val="nn-NO"/>
              </w:rPr>
              <w:t>Barsakh</w:t>
            </w:r>
            <w:proofErr w:type="spellEnd"/>
            <w:r w:rsidR="18750654" w:rsidRPr="55100E7A">
              <w:rPr>
                <w:rFonts w:ascii="Abadi Extra Light" w:hAnsi="Abadi Extra Light"/>
                <w:sz w:val="16"/>
                <w:szCs w:val="16"/>
                <w:lang w:val="nn-NO"/>
              </w:rPr>
              <w:t xml:space="preserve">, </w:t>
            </w:r>
            <w:r w:rsidR="03213985" w:rsidRPr="55100E7A">
              <w:rPr>
                <w:rFonts w:ascii="Abadi Extra Light" w:hAnsi="Abadi Extra Light"/>
                <w:sz w:val="16"/>
                <w:szCs w:val="16"/>
                <w:lang w:val="nn-NO"/>
              </w:rPr>
              <w:t xml:space="preserve">Det angår også deg, De som ikkje finnes, </w:t>
            </w:r>
            <w:proofErr w:type="spellStart"/>
            <w:r w:rsidR="03213985" w:rsidRPr="55100E7A">
              <w:rPr>
                <w:rFonts w:ascii="Abadi Extra Light" w:hAnsi="Abadi Extra Light"/>
                <w:sz w:val="16"/>
                <w:szCs w:val="16"/>
                <w:lang w:val="nn-NO"/>
              </w:rPr>
              <w:t>Verdensredderne</w:t>
            </w:r>
            <w:proofErr w:type="spellEnd"/>
            <w:r w:rsidR="039AB6EB" w:rsidRPr="55100E7A">
              <w:rPr>
                <w:rFonts w:ascii="Abadi Extra Light" w:hAnsi="Abadi Extra Light"/>
                <w:sz w:val="16"/>
                <w:szCs w:val="16"/>
                <w:lang w:val="nn-NO"/>
              </w:rPr>
              <w:t>, Det blir me</w:t>
            </w:r>
            <w:r w:rsidR="3BC736DA" w:rsidRPr="55100E7A">
              <w:rPr>
                <w:rFonts w:ascii="Abadi Extra Light" w:hAnsi="Abadi Extra Light"/>
                <w:sz w:val="16"/>
                <w:szCs w:val="16"/>
                <w:lang w:val="nn-NO"/>
              </w:rPr>
              <w:t>l</w:t>
            </w:r>
            <w:r w:rsidR="039AB6EB" w:rsidRPr="55100E7A">
              <w:rPr>
                <w:rFonts w:ascii="Abadi Extra Light" w:hAnsi="Abadi Extra Light"/>
                <w:sz w:val="16"/>
                <w:szCs w:val="16"/>
                <w:lang w:val="nn-NO"/>
              </w:rPr>
              <w:t xml:space="preserve">lom oss, Litt redd, </w:t>
            </w:r>
            <w:proofErr w:type="spellStart"/>
            <w:r w:rsidR="039AB6EB" w:rsidRPr="55100E7A">
              <w:rPr>
                <w:rFonts w:ascii="Abadi Extra Light" w:hAnsi="Abadi Extra Light"/>
                <w:sz w:val="16"/>
                <w:szCs w:val="16"/>
                <w:lang w:val="nn-NO"/>
              </w:rPr>
              <w:t>bare</w:t>
            </w:r>
            <w:proofErr w:type="spellEnd"/>
            <w:r w:rsidR="039AB6EB" w:rsidRPr="55100E7A">
              <w:rPr>
                <w:rFonts w:ascii="Abadi Extra Light" w:hAnsi="Abadi Extra Light"/>
                <w:sz w:val="16"/>
                <w:szCs w:val="16"/>
                <w:lang w:val="nn-NO"/>
              </w:rPr>
              <w:t>)</w:t>
            </w:r>
          </w:p>
          <w:p w14:paraId="00E70721" w14:textId="2F0B3CF2" w:rsidR="00F467D9" w:rsidRPr="0025724C" w:rsidRDefault="00F467D9" w:rsidP="00F467D9">
            <w:pPr>
              <w:spacing w:line="276" w:lineRule="auto"/>
              <w:rPr>
                <w:rFonts w:ascii="Abadi Extra Light" w:hAnsi="Abadi Extra Light"/>
                <w:lang w:val="nn-NO"/>
              </w:rPr>
            </w:pPr>
            <w:r w:rsidRPr="0025724C">
              <w:rPr>
                <w:rFonts w:ascii="Abadi" w:hAnsi="Abadi"/>
                <w:lang w:val="nn-NO"/>
              </w:rPr>
              <w:lastRenderedPageBreak/>
              <w:t xml:space="preserve">Kap. </w:t>
            </w:r>
            <w:r w:rsidR="723920FF" w:rsidRPr="0025724C">
              <w:rPr>
                <w:rFonts w:ascii="Abadi" w:hAnsi="Abadi"/>
                <w:lang w:val="nn-NO"/>
              </w:rPr>
              <w:t xml:space="preserve">2, </w:t>
            </w:r>
          </w:p>
          <w:p w14:paraId="78A2ACEC" w14:textId="27033479" w:rsidR="00D73B67" w:rsidRPr="0025724C" w:rsidRDefault="2D6456FD" w:rsidP="00F467D9">
            <w:pPr>
              <w:spacing w:line="276" w:lineRule="auto"/>
              <w:rPr>
                <w:rFonts w:ascii="Abadi Extra Light" w:hAnsi="Abadi Extra Light"/>
                <w:lang w:val="nn-NO"/>
              </w:rPr>
            </w:pPr>
            <w:r w:rsidRPr="0025724C">
              <w:rPr>
                <w:rFonts w:ascii="Abadi Extra Light" w:hAnsi="Abadi Extra Light"/>
                <w:lang w:val="nn-NO"/>
              </w:rPr>
              <w:t xml:space="preserve">Kap. 2.4 </w:t>
            </w:r>
            <w:r w:rsidR="1B83B3F3" w:rsidRPr="0025724C">
              <w:rPr>
                <w:rFonts w:ascii="Abadi Extra Light" w:hAnsi="Abadi Extra Light"/>
                <w:lang w:val="nn-NO"/>
              </w:rPr>
              <w:t xml:space="preserve">- </w:t>
            </w:r>
            <w:proofErr w:type="spellStart"/>
            <w:r w:rsidR="1B83B3F3" w:rsidRPr="0025724C">
              <w:rPr>
                <w:rFonts w:ascii="Abadi Extra Light" w:hAnsi="Abadi Extra Light"/>
                <w:lang w:val="nn-NO"/>
              </w:rPr>
              <w:t>Dypdykk</w:t>
            </w:r>
            <w:proofErr w:type="spellEnd"/>
            <w:r w:rsidR="1B83B3F3" w:rsidRPr="0025724C">
              <w:rPr>
                <w:rFonts w:ascii="Abadi Extra Light" w:hAnsi="Abadi Extra Light"/>
                <w:lang w:val="nn-NO"/>
              </w:rPr>
              <w:t xml:space="preserve"> i tekster</w:t>
            </w:r>
            <w:r w:rsidR="00D73B67" w:rsidRPr="0025724C">
              <w:rPr>
                <w:lang w:val="nn-NO"/>
              </w:rPr>
              <w:br/>
            </w:r>
            <w:r w:rsidRPr="0025724C">
              <w:rPr>
                <w:rFonts w:ascii="Abadi Extra Light" w:hAnsi="Abadi Extra Light"/>
                <w:lang w:val="nn-NO"/>
              </w:rPr>
              <w:t xml:space="preserve">Kap. 2.5 </w:t>
            </w:r>
            <w:r w:rsidR="629AED87" w:rsidRPr="0025724C">
              <w:rPr>
                <w:rFonts w:ascii="Abadi Extra Light" w:hAnsi="Abadi Extra Light"/>
                <w:lang w:val="nn-NO"/>
              </w:rPr>
              <w:t>- Fagsamtale om tekster (fiksjonstekster)</w:t>
            </w:r>
          </w:p>
          <w:p w14:paraId="0428220A" w14:textId="28924C6A" w:rsidR="00002784" w:rsidRPr="00AA3B54" w:rsidRDefault="00002784" w:rsidP="6188FA61">
            <w:pPr>
              <w:spacing w:line="276" w:lineRule="auto"/>
              <w:rPr>
                <w:rFonts w:ascii="Abadi Extra Light" w:hAnsi="Abadi Extra Light"/>
                <w:sz w:val="16"/>
                <w:szCs w:val="16"/>
                <w:lang w:val="nn-NO"/>
              </w:rPr>
            </w:pPr>
          </w:p>
        </w:tc>
        <w:tc>
          <w:tcPr>
            <w:tcW w:w="795" w:type="pct"/>
          </w:tcPr>
          <w:p w14:paraId="5C83EE04" w14:textId="77777777" w:rsidR="000E332C" w:rsidRDefault="000E332C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>
              <w:rPr>
                <w:rFonts w:ascii="Abadi Extra Light" w:hAnsi="Abadi Extra Light"/>
                <w:sz w:val="18"/>
                <w:szCs w:val="18"/>
                <w:lang w:val="nn-NO"/>
              </w:rPr>
              <w:lastRenderedPageBreak/>
              <w:t xml:space="preserve">Språk og </w:t>
            </w:r>
            <w:proofErr w:type="spellStart"/>
            <w:r>
              <w:rPr>
                <w:rFonts w:ascii="Abadi Extra Light" w:hAnsi="Abadi Extra Light"/>
                <w:sz w:val="18"/>
                <w:szCs w:val="18"/>
                <w:lang w:val="nn-NO"/>
              </w:rPr>
              <w:t>mangfold</w:t>
            </w:r>
            <w:proofErr w:type="spellEnd"/>
          </w:p>
          <w:p w14:paraId="2DC2D95F" w14:textId="77777777" w:rsidR="00646AAA" w:rsidRDefault="000E332C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Språket som system og </w:t>
            </w:r>
            <w:proofErr w:type="spellStart"/>
            <w:r>
              <w:rPr>
                <w:rFonts w:ascii="Abadi Extra Light" w:hAnsi="Abadi Extra Light"/>
                <w:sz w:val="18"/>
                <w:szCs w:val="18"/>
                <w:lang w:val="nn-NO"/>
              </w:rPr>
              <w:t>mulighet</w:t>
            </w:r>
            <w:proofErr w:type="spellEnd"/>
          </w:p>
          <w:p w14:paraId="28D3E874" w14:textId="77777777" w:rsidR="00646AAA" w:rsidRDefault="00646AAA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</w:p>
          <w:p w14:paraId="12AE858B" w14:textId="2719EE33" w:rsidR="000E332C" w:rsidRPr="00AA3B54" w:rsidRDefault="00646AAA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>
              <w:rPr>
                <w:rFonts w:ascii="Abadi Extra Light" w:hAnsi="Abadi Extra Light"/>
                <w:sz w:val="18"/>
                <w:szCs w:val="18"/>
                <w:lang w:val="nn-NO"/>
              </w:rPr>
              <w:t>1, 2, 4, 5, 9, 16</w:t>
            </w:r>
          </w:p>
        </w:tc>
        <w:tc>
          <w:tcPr>
            <w:tcW w:w="516" w:type="pct"/>
          </w:tcPr>
          <w:p w14:paraId="4C45E9E8" w14:textId="5F1B307A" w:rsidR="00DE0778" w:rsidRPr="00AA3B54" w:rsidRDefault="00222195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fagsamtale – bokkafé </w:t>
            </w:r>
          </w:p>
        </w:tc>
        <w:tc>
          <w:tcPr>
            <w:tcW w:w="1051" w:type="pct"/>
          </w:tcPr>
          <w:p w14:paraId="6CF248B8" w14:textId="77777777" w:rsidR="00147EE0" w:rsidRDefault="00147EE0" w:rsidP="00147EE0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 xml:space="preserve">Folkehelse og livsmestring </w:t>
            </w:r>
          </w:p>
          <w:p w14:paraId="4DC2D665" w14:textId="77777777" w:rsidR="00DE0778" w:rsidRDefault="00147EE0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>Bærekraftig utvikling</w:t>
            </w:r>
          </w:p>
          <w:p w14:paraId="312B3CE7" w14:textId="78895BB2" w:rsidR="008C5CF1" w:rsidRPr="00AA3B54" w:rsidRDefault="008C5CF1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</w:p>
        </w:tc>
      </w:tr>
      <w:tr w:rsidR="00CD6D73" w:rsidRPr="00AA3B54" w14:paraId="11FA3C1F" w14:textId="77777777" w:rsidTr="55100E7A">
        <w:trPr>
          <w:trHeight w:val="852"/>
        </w:trPr>
        <w:tc>
          <w:tcPr>
            <w:tcW w:w="653" w:type="pct"/>
          </w:tcPr>
          <w:p w14:paraId="34904200" w14:textId="20F7818D" w:rsidR="00CD6D73" w:rsidRPr="005A67D8" w:rsidRDefault="00FF79E4" w:rsidP="00DE0778">
            <w:pPr>
              <w:spacing w:line="276" w:lineRule="auto"/>
              <w:rPr>
                <w:rFonts w:ascii="Abadi" w:hAnsi="Abadi"/>
                <w:lang w:val="nn-NO"/>
              </w:rPr>
            </w:pPr>
            <w:r>
              <w:rPr>
                <w:rFonts w:ascii="Abadi" w:hAnsi="Abadi"/>
                <w:lang w:val="nn-NO"/>
              </w:rPr>
              <w:t xml:space="preserve">UKE </w:t>
            </w:r>
            <w:r w:rsidR="57523EFC" w:rsidRPr="49674AEC">
              <w:rPr>
                <w:rFonts w:ascii="Abadi" w:hAnsi="Abadi"/>
                <w:lang w:val="nn-NO"/>
              </w:rPr>
              <w:t>47</w:t>
            </w:r>
            <w:r>
              <w:br/>
            </w:r>
            <w:r>
              <w:rPr>
                <w:rFonts w:ascii="Abadi" w:hAnsi="Abadi"/>
                <w:lang w:val="nn-NO"/>
              </w:rPr>
              <w:t xml:space="preserve">Tentamen </w:t>
            </w:r>
          </w:p>
        </w:tc>
        <w:tc>
          <w:tcPr>
            <w:tcW w:w="1985" w:type="pct"/>
          </w:tcPr>
          <w:p w14:paraId="2154C9DF" w14:textId="5798A3FA" w:rsidR="00CD6D73" w:rsidRPr="005A67D8" w:rsidRDefault="5FCC836A" w:rsidP="1E9C303A">
            <w:pPr>
              <w:spacing w:line="276" w:lineRule="auto"/>
              <w:rPr>
                <w:rFonts w:ascii="Abadi Extra Light" w:hAnsi="Abadi Extra Light"/>
                <w:sz w:val="16"/>
                <w:szCs w:val="16"/>
                <w:lang w:val="nn-NO"/>
              </w:rPr>
            </w:pPr>
            <w:r w:rsidRPr="1E9C303A">
              <w:rPr>
                <w:rFonts w:ascii="Abadi Extra Light" w:hAnsi="Abadi Extra Light"/>
                <w:i/>
                <w:iCs/>
                <w:sz w:val="18"/>
                <w:szCs w:val="18"/>
                <w:lang w:val="nn-NO"/>
              </w:rPr>
              <w:t xml:space="preserve">Repetisjon og </w:t>
            </w:r>
            <w:proofErr w:type="spellStart"/>
            <w:r w:rsidRPr="1E9C303A">
              <w:rPr>
                <w:rFonts w:ascii="Abadi Extra Light" w:hAnsi="Abadi Extra Light"/>
                <w:i/>
                <w:iCs/>
                <w:sz w:val="18"/>
                <w:szCs w:val="18"/>
                <w:lang w:val="nn-NO"/>
              </w:rPr>
              <w:t>oppsummeringer</w:t>
            </w:r>
            <w:proofErr w:type="spellEnd"/>
          </w:p>
          <w:p w14:paraId="1D40D39E" w14:textId="697623A1" w:rsidR="00CD6D73" w:rsidRPr="005A67D8" w:rsidRDefault="00CD6D73" w:rsidP="6188FA61">
            <w:pPr>
              <w:spacing w:line="276" w:lineRule="auto"/>
              <w:rPr>
                <w:rFonts w:ascii="Abadi Extra Light" w:hAnsi="Abadi Extra Light"/>
                <w:sz w:val="16"/>
                <w:szCs w:val="16"/>
                <w:lang w:val="nn-NO"/>
              </w:rPr>
            </w:pPr>
          </w:p>
        </w:tc>
        <w:tc>
          <w:tcPr>
            <w:tcW w:w="795" w:type="pct"/>
          </w:tcPr>
          <w:p w14:paraId="5B03112A" w14:textId="77777777" w:rsidR="00CD6D73" w:rsidRDefault="00CD6D73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</w:p>
        </w:tc>
        <w:tc>
          <w:tcPr>
            <w:tcW w:w="516" w:type="pct"/>
          </w:tcPr>
          <w:p w14:paraId="1FB65E03" w14:textId="77777777" w:rsidR="00CD6D73" w:rsidRPr="00AA3B54" w:rsidRDefault="00CD6D73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</w:p>
        </w:tc>
        <w:tc>
          <w:tcPr>
            <w:tcW w:w="1051" w:type="pct"/>
          </w:tcPr>
          <w:p w14:paraId="32416631" w14:textId="77777777" w:rsidR="00CD6D73" w:rsidRDefault="00CD6D73" w:rsidP="00147EE0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</w:tr>
      <w:tr w:rsidR="00C34CE7" w:rsidRPr="00AA3B54" w14:paraId="27491C31" w14:textId="77777777" w:rsidTr="55100E7A">
        <w:trPr>
          <w:trHeight w:val="852"/>
        </w:trPr>
        <w:tc>
          <w:tcPr>
            <w:tcW w:w="653" w:type="pct"/>
          </w:tcPr>
          <w:p w14:paraId="3CA88463" w14:textId="77777777" w:rsidR="00C34CE7" w:rsidRDefault="00C34CE7" w:rsidP="00DE0778">
            <w:pPr>
              <w:spacing w:line="276" w:lineRule="auto"/>
              <w:rPr>
                <w:rFonts w:ascii="Abadi" w:hAnsi="Abadi"/>
                <w:lang w:val="nn-NO"/>
              </w:rPr>
            </w:pPr>
            <w:r>
              <w:rPr>
                <w:rFonts w:ascii="Abadi" w:hAnsi="Abadi"/>
                <w:lang w:val="nn-NO"/>
              </w:rPr>
              <w:t xml:space="preserve">UKE 48? </w:t>
            </w:r>
          </w:p>
          <w:p w14:paraId="2B19BC42" w14:textId="3F70B67C" w:rsidR="006A3CC7" w:rsidRDefault="006A3CC7" w:rsidP="00DE0778">
            <w:pPr>
              <w:spacing w:line="276" w:lineRule="auto"/>
              <w:rPr>
                <w:rFonts w:ascii="Abadi" w:hAnsi="Abadi"/>
                <w:lang w:val="nn-NO"/>
              </w:rPr>
            </w:pPr>
            <w:r>
              <w:rPr>
                <w:rFonts w:ascii="Abadi" w:hAnsi="Abadi"/>
                <w:lang w:val="nn-NO"/>
              </w:rPr>
              <w:t>Ungt entreprenørskap</w:t>
            </w:r>
          </w:p>
        </w:tc>
        <w:tc>
          <w:tcPr>
            <w:tcW w:w="1985" w:type="pct"/>
          </w:tcPr>
          <w:p w14:paraId="1557FB35" w14:textId="77777777" w:rsidR="00C34CE7" w:rsidRPr="1E9C303A" w:rsidRDefault="00C34CE7" w:rsidP="1E9C303A">
            <w:pPr>
              <w:spacing w:line="276" w:lineRule="auto"/>
              <w:rPr>
                <w:rFonts w:ascii="Abadi Extra Light" w:hAnsi="Abadi Extra Light"/>
                <w:i/>
                <w:iCs/>
                <w:sz w:val="18"/>
                <w:szCs w:val="18"/>
                <w:lang w:val="nn-NO"/>
              </w:rPr>
            </w:pPr>
          </w:p>
        </w:tc>
        <w:tc>
          <w:tcPr>
            <w:tcW w:w="795" w:type="pct"/>
          </w:tcPr>
          <w:p w14:paraId="6B4CE1D0" w14:textId="77777777" w:rsidR="00C34CE7" w:rsidRDefault="00C34CE7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</w:p>
        </w:tc>
        <w:tc>
          <w:tcPr>
            <w:tcW w:w="516" w:type="pct"/>
          </w:tcPr>
          <w:p w14:paraId="7F7FE64A" w14:textId="77777777" w:rsidR="00C34CE7" w:rsidRPr="00AA3B54" w:rsidRDefault="00C34CE7" w:rsidP="005D640B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</w:p>
        </w:tc>
        <w:tc>
          <w:tcPr>
            <w:tcW w:w="1051" w:type="pct"/>
          </w:tcPr>
          <w:p w14:paraId="68B29D4A" w14:textId="77777777" w:rsidR="00C34CE7" w:rsidRDefault="00C34CE7" w:rsidP="00147EE0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</w:tr>
      <w:tr w:rsidR="008760A1" w:rsidRPr="00C44108" w14:paraId="0A7EEDB6" w14:textId="77777777" w:rsidTr="55100E7A">
        <w:trPr>
          <w:trHeight w:val="623"/>
        </w:trPr>
        <w:tc>
          <w:tcPr>
            <w:tcW w:w="653" w:type="pct"/>
          </w:tcPr>
          <w:p w14:paraId="236D83F2" w14:textId="0F6910EB" w:rsidR="009A3529" w:rsidRDefault="009A3529" w:rsidP="009A3529">
            <w:pPr>
              <w:spacing w:line="276" w:lineRule="auto"/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UKE 1-7 </w:t>
            </w:r>
          </w:p>
          <w:p w14:paraId="3B6B9AFA" w14:textId="77777777" w:rsidR="009A3529" w:rsidRDefault="009A3529" w:rsidP="009A3529">
            <w:pPr>
              <w:spacing w:line="276" w:lineRule="auto"/>
              <w:rPr>
                <w:rFonts w:ascii="Abadi Extra Light" w:hAnsi="Abadi Extra Light"/>
              </w:rPr>
            </w:pPr>
            <w:r w:rsidRPr="003E66B5">
              <w:rPr>
                <w:rFonts w:ascii="Abadi Extra Light" w:hAnsi="Abadi Extra Light"/>
              </w:rPr>
              <w:t>TEMA:</w:t>
            </w:r>
          </w:p>
          <w:p w14:paraId="0F30D6B2" w14:textId="2A254E46" w:rsidR="009A3529" w:rsidRDefault="009A3529" w:rsidP="009A3529">
            <w:pPr>
              <w:spacing w:line="276" w:lineRule="auto"/>
              <w:rPr>
                <w:rFonts w:ascii="Abadi" w:hAnsi="Abadi"/>
              </w:rPr>
            </w:pPr>
            <w:r>
              <w:rPr>
                <w:rFonts w:ascii="Abadi Extra Light" w:hAnsi="Abadi Extra Light"/>
              </w:rPr>
              <w:t>Språkets makt</w:t>
            </w:r>
          </w:p>
        </w:tc>
        <w:tc>
          <w:tcPr>
            <w:tcW w:w="1985" w:type="pct"/>
          </w:tcPr>
          <w:p w14:paraId="7438AB05" w14:textId="77777777" w:rsidR="009A3529" w:rsidRPr="00EF1A0F" w:rsidRDefault="009A3529" w:rsidP="009A3529">
            <w:pPr>
              <w:spacing w:line="276" w:lineRule="auto"/>
              <w:rPr>
                <w:rFonts w:ascii="Abadi Extra Light" w:hAnsi="Abadi Extra Light"/>
                <w:sz w:val="16"/>
                <w:szCs w:val="16"/>
                <w:lang w:val="nn-NO"/>
              </w:rPr>
            </w:pPr>
            <w:r w:rsidRPr="00EF1A0F">
              <w:rPr>
                <w:rFonts w:ascii="Abadi Extra Light" w:hAnsi="Abadi Extra Light"/>
                <w:sz w:val="16"/>
                <w:szCs w:val="16"/>
                <w:lang w:val="nn-NO"/>
              </w:rPr>
              <w:t>REPETISJON: 3.1, 3.2, 7.1, 7.3</w:t>
            </w:r>
          </w:p>
          <w:p w14:paraId="3D05C59E" w14:textId="77777777" w:rsidR="009A3529" w:rsidRPr="00066372" w:rsidRDefault="009A3529" w:rsidP="009A3529">
            <w:pPr>
              <w:spacing w:line="276" w:lineRule="auto"/>
              <w:rPr>
                <w:rFonts w:ascii="Abadi Extra Light" w:hAnsi="Abadi Extra Light"/>
                <w:i/>
                <w:iCs/>
                <w:lang w:val="nn-NO"/>
              </w:rPr>
            </w:pPr>
            <w:r w:rsidRPr="00066372">
              <w:rPr>
                <w:rFonts w:ascii="Abadi" w:hAnsi="Abadi"/>
                <w:lang w:val="nn-NO"/>
              </w:rPr>
              <w:t>Kap.1:</w:t>
            </w:r>
            <w:r w:rsidRPr="00066372">
              <w:rPr>
                <w:rFonts w:ascii="Abadi Extra Light" w:hAnsi="Abadi Extra Light"/>
                <w:lang w:val="nn-NO"/>
              </w:rPr>
              <w:t xml:space="preserve"> </w:t>
            </w:r>
            <w:proofErr w:type="spellStart"/>
            <w:r w:rsidRPr="00066372">
              <w:rPr>
                <w:rFonts w:ascii="Abadi Extra Light" w:hAnsi="Abadi Extra Light"/>
                <w:i/>
                <w:iCs/>
                <w:lang w:val="nn-NO"/>
              </w:rPr>
              <w:t>Kofte</w:t>
            </w:r>
            <w:proofErr w:type="spellEnd"/>
            <w:r w:rsidRPr="00066372">
              <w:rPr>
                <w:rFonts w:ascii="Abadi Extra Light" w:hAnsi="Abadi Extra Light"/>
                <w:i/>
                <w:iCs/>
                <w:lang w:val="nn-NO"/>
              </w:rPr>
              <w:t xml:space="preserve"> </w:t>
            </w:r>
            <w:r w:rsidRPr="00066372">
              <w:rPr>
                <w:rFonts w:ascii="Abadi Extra Light" w:hAnsi="Abadi Extra Light"/>
                <w:sz w:val="16"/>
                <w:szCs w:val="16"/>
                <w:lang w:val="nn-NO"/>
              </w:rPr>
              <w:t>(LB s. 3</w:t>
            </w:r>
            <w:r>
              <w:rPr>
                <w:rFonts w:ascii="Abadi Extra Light" w:hAnsi="Abadi Extra Light"/>
                <w:sz w:val="16"/>
                <w:szCs w:val="16"/>
                <w:lang w:val="nn-NO"/>
              </w:rPr>
              <w:t>6</w:t>
            </w:r>
            <w:r w:rsidRPr="00066372">
              <w:rPr>
                <w:rFonts w:ascii="Abadi Extra Light" w:hAnsi="Abadi Extra Light"/>
                <w:sz w:val="16"/>
                <w:szCs w:val="16"/>
                <w:lang w:val="nn-NO"/>
              </w:rPr>
              <w:t>)</w:t>
            </w:r>
          </w:p>
          <w:p w14:paraId="217B2055" w14:textId="77777777" w:rsidR="009A3529" w:rsidRDefault="009A3529" w:rsidP="009A3529">
            <w:pPr>
              <w:spacing w:line="276" w:lineRule="auto"/>
              <w:rPr>
                <w:rFonts w:ascii="Abadi Extra Light" w:hAnsi="Abadi Extra Light"/>
                <w:sz w:val="16"/>
                <w:szCs w:val="16"/>
              </w:rPr>
            </w:pPr>
            <w:r w:rsidRPr="00A70631">
              <w:rPr>
                <w:rFonts w:ascii="Abadi" w:hAnsi="Abadi"/>
              </w:rPr>
              <w:t>Oppdrag:</w:t>
            </w:r>
            <w:r w:rsidRPr="00A70631">
              <w:rPr>
                <w:rFonts w:ascii="Abadi Extra Light" w:hAnsi="Abadi Extra Light"/>
              </w:rPr>
              <w:t xml:space="preserve"> </w:t>
            </w:r>
            <w:r>
              <w:rPr>
                <w:rFonts w:ascii="Abadi Extra Light" w:hAnsi="Abadi Extra Light"/>
              </w:rPr>
              <w:t>Stopp hatprat</w:t>
            </w:r>
            <w:r w:rsidRPr="00A70631">
              <w:rPr>
                <w:rFonts w:ascii="Abadi Extra Light" w:hAnsi="Abadi Extra Light"/>
              </w:rPr>
              <w:t xml:space="preserve"> </w:t>
            </w:r>
            <w:r w:rsidRPr="00A70631">
              <w:rPr>
                <w:rFonts w:ascii="Abadi Extra Light" w:hAnsi="Abadi Extra Light"/>
                <w:sz w:val="16"/>
                <w:szCs w:val="16"/>
              </w:rPr>
              <w:t>(LB s. 1</w:t>
            </w:r>
            <w:r>
              <w:rPr>
                <w:rFonts w:ascii="Abadi Extra Light" w:hAnsi="Abadi Extra Light"/>
                <w:sz w:val="16"/>
                <w:szCs w:val="16"/>
              </w:rPr>
              <w:t>25</w:t>
            </w:r>
            <w:r w:rsidRPr="00A70631">
              <w:rPr>
                <w:rFonts w:ascii="Abadi Extra Light" w:hAnsi="Abadi Extra Light"/>
                <w:sz w:val="16"/>
                <w:szCs w:val="16"/>
              </w:rPr>
              <w:t>-</w:t>
            </w:r>
            <w:r>
              <w:rPr>
                <w:rFonts w:ascii="Abadi Extra Light" w:hAnsi="Abadi Extra Light"/>
                <w:sz w:val="16"/>
                <w:szCs w:val="16"/>
              </w:rPr>
              <w:t>127)</w:t>
            </w:r>
          </w:p>
          <w:p w14:paraId="0B941FDE" w14:textId="77777777" w:rsidR="009A3529" w:rsidRDefault="009A3529" w:rsidP="009A3529">
            <w:pPr>
              <w:tabs>
                <w:tab w:val="left" w:pos="4184"/>
              </w:tabs>
              <w:spacing w:line="276" w:lineRule="auto"/>
              <w:rPr>
                <w:rFonts w:ascii="Abadi Extra Light" w:hAnsi="Abadi Extra Light"/>
                <w:sz w:val="16"/>
                <w:szCs w:val="16"/>
                <w:lang w:val="nn-NO"/>
              </w:rPr>
            </w:pPr>
            <w:r>
              <w:rPr>
                <w:rFonts w:ascii="Abadi" w:hAnsi="Abadi"/>
                <w:lang w:val="nn-NO"/>
              </w:rPr>
              <w:t xml:space="preserve">3.2: </w:t>
            </w:r>
            <w:r>
              <w:rPr>
                <w:rFonts w:ascii="Abadi Extra Light" w:hAnsi="Abadi Extra Light"/>
                <w:lang w:val="nn-NO"/>
              </w:rPr>
              <w:t xml:space="preserve">Språk og </w:t>
            </w:r>
            <w:proofErr w:type="spellStart"/>
            <w:r>
              <w:rPr>
                <w:rFonts w:ascii="Abadi Extra Light" w:hAnsi="Abadi Extra Light"/>
                <w:lang w:val="nn-NO"/>
              </w:rPr>
              <w:t>påvirkning</w:t>
            </w:r>
            <w:proofErr w:type="spellEnd"/>
            <w:r>
              <w:rPr>
                <w:rFonts w:ascii="Abadi Extra Light" w:hAnsi="Abadi Extra Light"/>
                <w:lang w:val="nn-NO"/>
              </w:rPr>
              <w:t xml:space="preserve"> </w:t>
            </w:r>
            <w:r w:rsidRPr="00BA1A90">
              <w:rPr>
                <w:rFonts w:ascii="Abadi Extra Light" w:hAnsi="Abadi Extra Light"/>
                <w:sz w:val="16"/>
                <w:szCs w:val="16"/>
                <w:lang w:val="nn-NO"/>
              </w:rPr>
              <w:t xml:space="preserve">(LB s. </w:t>
            </w:r>
            <w:r>
              <w:rPr>
                <w:rFonts w:ascii="Abadi Extra Light" w:hAnsi="Abadi Extra Light"/>
                <w:sz w:val="16"/>
                <w:szCs w:val="16"/>
                <w:lang w:val="nn-NO"/>
              </w:rPr>
              <w:t>44-45</w:t>
            </w:r>
            <w:r w:rsidRPr="00BA1A90">
              <w:rPr>
                <w:rFonts w:ascii="Abadi Extra Light" w:hAnsi="Abadi Extra Light"/>
                <w:sz w:val="16"/>
                <w:szCs w:val="16"/>
                <w:lang w:val="nn-NO"/>
              </w:rPr>
              <w:t>)</w:t>
            </w:r>
          </w:p>
          <w:p w14:paraId="5FA93404" w14:textId="4C9749F6" w:rsidR="009A3529" w:rsidRPr="005A67D8" w:rsidRDefault="009A3529" w:rsidP="009A3529">
            <w:pPr>
              <w:spacing w:line="276" w:lineRule="auto"/>
              <w:rPr>
                <w:rFonts w:ascii="Abadi Extra Light" w:hAnsi="Abadi Extra Light"/>
                <w:sz w:val="16"/>
                <w:szCs w:val="16"/>
                <w:lang w:val="nn-NO"/>
              </w:rPr>
            </w:pPr>
            <w:r w:rsidRPr="0061471E">
              <w:rPr>
                <w:rFonts w:ascii="Abadi" w:hAnsi="Abadi"/>
                <w:lang w:val="nn-NO"/>
              </w:rPr>
              <w:t xml:space="preserve">Kap. 2, </w:t>
            </w:r>
            <w:r w:rsidRPr="0061471E">
              <w:rPr>
                <w:rFonts w:ascii="Abadi Extra Light" w:hAnsi="Abadi Extra Light"/>
                <w:lang w:val="nn-NO"/>
              </w:rPr>
              <w:t xml:space="preserve">innfallsvinkel: </w:t>
            </w:r>
            <w:r>
              <w:rPr>
                <w:rFonts w:ascii="Abadi Extra Light" w:hAnsi="Abadi Extra Light"/>
                <w:lang w:val="nn-NO"/>
              </w:rPr>
              <w:t>Tekst og hensikt</w:t>
            </w:r>
          </w:p>
        </w:tc>
        <w:tc>
          <w:tcPr>
            <w:tcW w:w="795" w:type="pct"/>
          </w:tcPr>
          <w:p w14:paraId="62FD32B0" w14:textId="77777777" w:rsidR="009A3529" w:rsidRDefault="009A3529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 xml:space="preserve">Kritisk tilnærming til tekst </w:t>
            </w:r>
          </w:p>
          <w:p w14:paraId="268E7F5A" w14:textId="77777777" w:rsidR="009A3529" w:rsidRDefault="009A3529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>Muntlig kommunikasjon og skriftlig tekstskaping</w:t>
            </w:r>
          </w:p>
          <w:p w14:paraId="43B86B5F" w14:textId="77777777" w:rsidR="009A3529" w:rsidRDefault="009A3529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  <w:p w14:paraId="793D76FC" w14:textId="14FC06E3" w:rsidR="009A3529" w:rsidRPr="00C44108" w:rsidRDefault="009A3529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>1, 5, 6, 7, 8, 9, 10, 12, 16</w:t>
            </w:r>
          </w:p>
        </w:tc>
        <w:tc>
          <w:tcPr>
            <w:tcW w:w="516" w:type="pct"/>
          </w:tcPr>
          <w:p w14:paraId="460A9337" w14:textId="38CFF246" w:rsidR="009A3529" w:rsidRPr="00C44108" w:rsidRDefault="001F6388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>Oppdrag</w:t>
            </w:r>
          </w:p>
        </w:tc>
        <w:tc>
          <w:tcPr>
            <w:tcW w:w="1051" w:type="pct"/>
          </w:tcPr>
          <w:p w14:paraId="23A0F11B" w14:textId="77777777" w:rsidR="009A3529" w:rsidRDefault="009A3529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>Demokrati og medborgerskap</w:t>
            </w:r>
          </w:p>
          <w:p w14:paraId="704E6CF3" w14:textId="77777777" w:rsidR="009A3529" w:rsidRDefault="009A3529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 xml:space="preserve">Folkehelse og livsmestring </w:t>
            </w:r>
          </w:p>
          <w:p w14:paraId="0BB6A5CF" w14:textId="77777777" w:rsidR="009A3529" w:rsidRDefault="009A3529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>Bærekraftig utvikling</w:t>
            </w:r>
            <w:r w:rsidRPr="00C44108">
              <w:rPr>
                <w:rFonts w:ascii="Abadi Extra Light" w:hAnsi="Abadi Extra Light"/>
                <w:sz w:val="18"/>
                <w:szCs w:val="18"/>
              </w:rPr>
              <w:t xml:space="preserve"> </w:t>
            </w:r>
          </w:p>
          <w:p w14:paraId="7903AFAB" w14:textId="77777777" w:rsidR="009A3529" w:rsidRDefault="009A3529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  <w:p w14:paraId="1D77192D" w14:textId="77777777" w:rsidR="009A3529" w:rsidRDefault="009A3529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>KRLE</w:t>
            </w:r>
          </w:p>
          <w:p w14:paraId="1EBE6D97" w14:textId="7D0D961B" w:rsidR="009A3529" w:rsidRPr="00C44108" w:rsidRDefault="009A3529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>Samfunnsfag</w:t>
            </w:r>
          </w:p>
        </w:tc>
      </w:tr>
      <w:tr w:rsidR="008760A1" w:rsidRPr="00C44108" w14:paraId="2B7F48B7" w14:textId="77777777" w:rsidTr="55100E7A">
        <w:trPr>
          <w:trHeight w:val="852"/>
        </w:trPr>
        <w:tc>
          <w:tcPr>
            <w:tcW w:w="653" w:type="pct"/>
          </w:tcPr>
          <w:p w14:paraId="1514D704" w14:textId="60FAE9A9" w:rsidR="009A3529" w:rsidRPr="001600AC" w:rsidRDefault="001600AC" w:rsidP="009A3529">
            <w:pPr>
              <w:spacing w:line="276" w:lineRule="auto"/>
              <w:rPr>
                <w:rFonts w:ascii="Abadi" w:hAnsi="Abadi"/>
              </w:rPr>
            </w:pPr>
            <w:r w:rsidRPr="001600AC">
              <w:rPr>
                <w:rFonts w:ascii="Abadi" w:hAnsi="Abadi"/>
              </w:rPr>
              <w:t>UKE 6</w:t>
            </w:r>
          </w:p>
        </w:tc>
        <w:tc>
          <w:tcPr>
            <w:tcW w:w="1985" w:type="pct"/>
          </w:tcPr>
          <w:p w14:paraId="5B897FD4" w14:textId="1E8B2F45" w:rsidR="009A3529" w:rsidRPr="00570D87" w:rsidRDefault="00F55F72" w:rsidP="009A3529">
            <w:pPr>
              <w:spacing w:line="276" w:lineRule="auto"/>
              <w:rPr>
                <w:rFonts w:ascii="Abadi Extra Light" w:hAnsi="Abadi Extra Light"/>
                <w:lang w:val="nn-NO"/>
              </w:rPr>
            </w:pPr>
            <w:proofErr w:type="spellStart"/>
            <w:r>
              <w:rPr>
                <w:rFonts w:ascii="Abadi Extra Light" w:hAnsi="Abadi Extra Light"/>
                <w:lang w:val="nn-NO"/>
              </w:rPr>
              <w:t>Tverrfaglig</w:t>
            </w:r>
            <w:proofErr w:type="spellEnd"/>
            <w:r>
              <w:rPr>
                <w:rFonts w:ascii="Abadi Extra Light" w:hAnsi="Abadi Extra Light"/>
                <w:lang w:val="nn-NO"/>
              </w:rPr>
              <w:t xml:space="preserve"> uke </w:t>
            </w:r>
          </w:p>
        </w:tc>
        <w:tc>
          <w:tcPr>
            <w:tcW w:w="795" w:type="pct"/>
          </w:tcPr>
          <w:p w14:paraId="44F9DDE1" w14:textId="7A925B74" w:rsidR="009A3529" w:rsidRPr="00C44108" w:rsidRDefault="009A3529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516" w:type="pct"/>
          </w:tcPr>
          <w:p w14:paraId="40C1CFDD" w14:textId="752514DE" w:rsidR="009A3529" w:rsidRPr="00C44108" w:rsidRDefault="009A3529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051" w:type="pct"/>
          </w:tcPr>
          <w:p w14:paraId="665023EE" w14:textId="4534E9A3" w:rsidR="009A3529" w:rsidRPr="00C44108" w:rsidRDefault="009A3529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</w:tr>
      <w:tr w:rsidR="008760A1" w:rsidRPr="00C44108" w14:paraId="65A18E59" w14:textId="77777777" w:rsidTr="55100E7A">
        <w:trPr>
          <w:trHeight w:val="852"/>
        </w:trPr>
        <w:tc>
          <w:tcPr>
            <w:tcW w:w="653" w:type="pct"/>
          </w:tcPr>
          <w:p w14:paraId="32CA8EB7" w14:textId="4A8CAA19" w:rsidR="009A3529" w:rsidRDefault="009A3529" w:rsidP="009A3529">
            <w:pPr>
              <w:spacing w:line="276" w:lineRule="auto"/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UKE </w:t>
            </w:r>
            <w:r w:rsidR="001A5A93">
              <w:rPr>
                <w:rFonts w:ascii="Abadi" w:hAnsi="Abadi"/>
              </w:rPr>
              <w:t>9-</w:t>
            </w:r>
            <w:r w:rsidR="00E864BF">
              <w:rPr>
                <w:rFonts w:ascii="Abadi" w:hAnsi="Abadi"/>
              </w:rPr>
              <w:t>12</w:t>
            </w:r>
          </w:p>
          <w:p w14:paraId="1457EB5A" w14:textId="77777777" w:rsidR="009A3529" w:rsidRDefault="009A3529" w:rsidP="009A3529">
            <w:pPr>
              <w:spacing w:line="276" w:lineRule="auto"/>
              <w:rPr>
                <w:rFonts w:ascii="Abadi Extra Light" w:hAnsi="Abadi Extra Light"/>
              </w:rPr>
            </w:pPr>
            <w:r w:rsidRPr="003E66B5">
              <w:rPr>
                <w:rFonts w:ascii="Abadi Extra Light" w:hAnsi="Abadi Extra Light"/>
              </w:rPr>
              <w:t>TEMA</w:t>
            </w:r>
            <w:r>
              <w:rPr>
                <w:rFonts w:ascii="Abadi Extra Light" w:hAnsi="Abadi Extra Light"/>
              </w:rPr>
              <w:t xml:space="preserve">: </w:t>
            </w:r>
          </w:p>
          <w:p w14:paraId="7A0DC777" w14:textId="74556627" w:rsidR="009A3529" w:rsidRDefault="009A3529" w:rsidP="009A3529">
            <w:pPr>
              <w:spacing w:line="276" w:lineRule="auto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Skap historier!</w:t>
            </w:r>
          </w:p>
          <w:p w14:paraId="1D833F98" w14:textId="4B869DAF" w:rsidR="00876C8A" w:rsidRPr="00876C8A" w:rsidRDefault="00876C8A" w:rsidP="009A3529">
            <w:pPr>
              <w:spacing w:line="276" w:lineRule="auto"/>
              <w:rPr>
                <w:rFonts w:ascii="Abadi Extra Light" w:hAnsi="Abadi Extra Light"/>
                <w:i/>
                <w:iCs/>
              </w:rPr>
            </w:pPr>
            <w:r w:rsidRPr="00876C8A">
              <w:rPr>
                <w:rFonts w:ascii="Abadi Extra Light" w:hAnsi="Abadi Extra Light"/>
                <w:i/>
                <w:iCs/>
              </w:rPr>
              <w:t>Novelle</w:t>
            </w:r>
          </w:p>
          <w:p w14:paraId="565A485E" w14:textId="0D91257D" w:rsidR="009A3529" w:rsidRDefault="009A3529" w:rsidP="009A3529">
            <w:pPr>
              <w:spacing w:line="276" w:lineRule="auto"/>
              <w:rPr>
                <w:rFonts w:ascii="Abadi" w:hAnsi="Abadi"/>
              </w:rPr>
            </w:pPr>
          </w:p>
        </w:tc>
        <w:tc>
          <w:tcPr>
            <w:tcW w:w="1985" w:type="pct"/>
          </w:tcPr>
          <w:p w14:paraId="783E0417" w14:textId="1A87DC40" w:rsidR="008222B2" w:rsidRDefault="008222B2" w:rsidP="009A3529">
            <w:pPr>
              <w:spacing w:line="276" w:lineRule="auto"/>
              <w:rPr>
                <w:rFonts w:ascii="Abadi" w:hAnsi="Abadi"/>
              </w:rPr>
            </w:pPr>
            <w:r w:rsidRPr="0025724C">
              <w:rPr>
                <w:rFonts w:ascii="Abadi Extra Light" w:hAnsi="Abadi Extra Light"/>
                <w:sz w:val="16"/>
                <w:szCs w:val="16"/>
              </w:rPr>
              <w:t>REPETISJON: Deler av kurs 4.1</w:t>
            </w:r>
          </w:p>
          <w:p w14:paraId="1C4F629A" w14:textId="12DE610E" w:rsidR="009A3529" w:rsidRDefault="009A3529" w:rsidP="009A3529">
            <w:pPr>
              <w:spacing w:line="276" w:lineRule="auto"/>
              <w:rPr>
                <w:rFonts w:ascii="Abadi Extra Light" w:hAnsi="Abadi Extra Light"/>
                <w:sz w:val="16"/>
                <w:szCs w:val="16"/>
              </w:rPr>
            </w:pPr>
            <w:r w:rsidRPr="00020CDE">
              <w:rPr>
                <w:rFonts w:ascii="Abadi" w:hAnsi="Abadi"/>
              </w:rPr>
              <w:t>4.2</w:t>
            </w:r>
            <w:r>
              <w:rPr>
                <w:rFonts w:ascii="Abadi" w:hAnsi="Abadi"/>
              </w:rPr>
              <w:t>:</w:t>
            </w:r>
            <w:r w:rsidRPr="00020CDE">
              <w:rPr>
                <w:rFonts w:ascii="Abadi" w:hAnsi="Abadi"/>
              </w:rPr>
              <w:t xml:space="preserve"> </w:t>
            </w:r>
            <w:r w:rsidRPr="00020CDE">
              <w:rPr>
                <w:rFonts w:ascii="Abadi Extra Light" w:hAnsi="Abadi Extra Light"/>
              </w:rPr>
              <w:t xml:space="preserve">Fortellinger, ideer, synsvinkel og tid </w:t>
            </w:r>
            <w:r w:rsidRPr="00020CDE">
              <w:rPr>
                <w:rFonts w:ascii="Abadi Extra Light" w:hAnsi="Abadi Extra Light"/>
                <w:sz w:val="16"/>
                <w:szCs w:val="16"/>
              </w:rPr>
              <w:t>(LB s. 52-53)</w:t>
            </w:r>
          </w:p>
          <w:p w14:paraId="579BE649" w14:textId="77777777" w:rsidR="008222B2" w:rsidRPr="00020CDE" w:rsidRDefault="008222B2" w:rsidP="009A3529">
            <w:pPr>
              <w:spacing w:line="276" w:lineRule="auto"/>
              <w:rPr>
                <w:rFonts w:ascii="Abadi" w:hAnsi="Abadi"/>
              </w:rPr>
            </w:pPr>
          </w:p>
          <w:p w14:paraId="7A5D23BE" w14:textId="79572617" w:rsidR="009A3529" w:rsidRPr="00252A3F" w:rsidRDefault="00F4383B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25724C">
              <w:rPr>
                <w:rFonts w:ascii="Abadi Extra Light" w:hAnsi="Abadi Extra Light"/>
                <w:sz w:val="18"/>
                <w:szCs w:val="18"/>
                <w:lang w:val="nn-NO"/>
              </w:rPr>
              <w:t>Forslag til noveller:</w:t>
            </w:r>
            <w:r w:rsidR="00252A3F" w:rsidRPr="0025724C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 </w:t>
            </w:r>
            <w:r w:rsidR="0089007E" w:rsidRPr="0025724C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Dei tre fordømde orda, </w:t>
            </w:r>
            <w:r w:rsidR="00B4654F" w:rsidRPr="0025724C">
              <w:rPr>
                <w:rFonts w:ascii="Abadi Extra Light" w:hAnsi="Abadi Extra Light"/>
                <w:sz w:val="18"/>
                <w:szCs w:val="18"/>
                <w:lang w:val="nn-NO"/>
              </w:rPr>
              <w:t>Orkanger</w:t>
            </w:r>
            <w:r w:rsidR="00EB555E" w:rsidRPr="0025724C"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. </w:t>
            </w:r>
            <w:r w:rsidR="00EB555E">
              <w:rPr>
                <w:rFonts w:ascii="Abadi Extra Light" w:hAnsi="Abadi Extra Light"/>
                <w:sz w:val="18"/>
                <w:szCs w:val="18"/>
              </w:rPr>
              <w:t>Vår. 1988</w:t>
            </w:r>
            <w:r w:rsidR="00DE112F">
              <w:rPr>
                <w:rFonts w:ascii="Abadi Extra Light" w:hAnsi="Abadi Extra Light"/>
                <w:sz w:val="18"/>
                <w:szCs w:val="18"/>
              </w:rPr>
              <w:t xml:space="preserve">, </w:t>
            </w:r>
            <w:r w:rsidR="004A7EE7">
              <w:rPr>
                <w:rFonts w:ascii="Abadi Extra Light" w:hAnsi="Abadi Extra Light"/>
                <w:sz w:val="18"/>
                <w:szCs w:val="18"/>
              </w:rPr>
              <w:t xml:space="preserve">Nordsjøen,  </w:t>
            </w:r>
          </w:p>
          <w:p w14:paraId="6097107E" w14:textId="5585C089" w:rsidR="009A3529" w:rsidRPr="000E64D2" w:rsidRDefault="009A3529" w:rsidP="009A3529">
            <w:pPr>
              <w:spacing w:line="276" w:lineRule="auto"/>
              <w:rPr>
                <w:rFonts w:ascii="Abadi Extra Light" w:hAnsi="Abadi Extra Light"/>
                <w:sz w:val="16"/>
                <w:szCs w:val="16"/>
              </w:rPr>
            </w:pPr>
          </w:p>
        </w:tc>
        <w:tc>
          <w:tcPr>
            <w:tcW w:w="795" w:type="pct"/>
          </w:tcPr>
          <w:p w14:paraId="59398E41" w14:textId="77777777" w:rsidR="009A3529" w:rsidRDefault="009A3529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 xml:space="preserve">Kritisk tilnærming til tekst </w:t>
            </w:r>
          </w:p>
          <w:p w14:paraId="561D5F7C" w14:textId="77777777" w:rsidR="009A3529" w:rsidRDefault="009A3529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>Muntlig kommunikasjon og skriftlig tekstskaping</w:t>
            </w:r>
          </w:p>
          <w:p w14:paraId="4DF239B2" w14:textId="77777777" w:rsidR="009A3529" w:rsidRDefault="009A3529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  <w:p w14:paraId="1E60A384" w14:textId="3FE4F75B" w:rsidR="009A3529" w:rsidRDefault="009A3529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>1, 2, 6, 7, 8, 9, 10, 13, 14</w:t>
            </w:r>
          </w:p>
        </w:tc>
        <w:tc>
          <w:tcPr>
            <w:tcW w:w="516" w:type="pct"/>
          </w:tcPr>
          <w:p w14:paraId="5887F8CD" w14:textId="77777777" w:rsidR="00BE0FD7" w:rsidRDefault="00192696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>Skriftlig</w:t>
            </w:r>
            <w:r w:rsidR="00DA51B3">
              <w:rPr>
                <w:rFonts w:ascii="Abadi Extra Light" w:hAnsi="Abadi Extra Light"/>
                <w:sz w:val="18"/>
                <w:szCs w:val="18"/>
              </w:rPr>
              <w:t xml:space="preserve">:  </w:t>
            </w:r>
          </w:p>
          <w:p w14:paraId="7C6DCE73" w14:textId="521162A7" w:rsidR="00BD6C64" w:rsidRPr="00C44108" w:rsidRDefault="00BD6C64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>Skrive novelle/ deler av novelle</w:t>
            </w:r>
          </w:p>
        </w:tc>
        <w:tc>
          <w:tcPr>
            <w:tcW w:w="1051" w:type="pct"/>
          </w:tcPr>
          <w:p w14:paraId="32A71F8D" w14:textId="77777777" w:rsidR="009A3529" w:rsidRDefault="009A3529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 xml:space="preserve">Bærekraftig utvikling </w:t>
            </w:r>
          </w:p>
          <w:p w14:paraId="057283A5" w14:textId="714D0433" w:rsidR="009A3529" w:rsidRDefault="009A3529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 xml:space="preserve">Folkehelse og livsmestring </w:t>
            </w:r>
          </w:p>
          <w:p w14:paraId="62D9E0DF" w14:textId="77777777" w:rsidR="009A3529" w:rsidRDefault="009A3529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  <w:p w14:paraId="75C93436" w14:textId="10AF8326" w:rsidR="009A3529" w:rsidRDefault="009A3529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>Mat og helse</w:t>
            </w:r>
          </w:p>
          <w:p w14:paraId="1620E9A4" w14:textId="383810A5" w:rsidR="009A3529" w:rsidRDefault="009A3529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>Samfunnsfag</w:t>
            </w:r>
          </w:p>
          <w:p w14:paraId="1B960744" w14:textId="0B813439" w:rsidR="009A3529" w:rsidRPr="00C44108" w:rsidRDefault="009A3529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>KRLE</w:t>
            </w:r>
          </w:p>
        </w:tc>
      </w:tr>
      <w:tr w:rsidR="00451ADB" w:rsidRPr="00C44108" w14:paraId="4ED0BB80" w14:textId="77777777" w:rsidTr="55100E7A">
        <w:trPr>
          <w:trHeight w:val="852"/>
        </w:trPr>
        <w:tc>
          <w:tcPr>
            <w:tcW w:w="653" w:type="pct"/>
          </w:tcPr>
          <w:p w14:paraId="1E9B42D5" w14:textId="0060B0ED" w:rsidR="00451ADB" w:rsidRDefault="00B356BC" w:rsidP="009A3529">
            <w:pPr>
              <w:spacing w:line="276" w:lineRule="auto"/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UKE </w:t>
            </w:r>
            <w:r w:rsidR="00E864BF">
              <w:rPr>
                <w:rFonts w:ascii="Abadi" w:hAnsi="Abadi"/>
              </w:rPr>
              <w:t>15</w:t>
            </w:r>
          </w:p>
          <w:p w14:paraId="61783767" w14:textId="10A0CB41" w:rsidR="00E864BF" w:rsidRDefault="00E864BF" w:rsidP="009A3529">
            <w:pPr>
              <w:spacing w:line="276" w:lineRule="auto"/>
              <w:rPr>
                <w:rFonts w:ascii="Abadi" w:hAnsi="Abadi"/>
              </w:rPr>
            </w:pPr>
            <w:r>
              <w:rPr>
                <w:rFonts w:ascii="Abadi" w:hAnsi="Abadi"/>
              </w:rPr>
              <w:t>Tentamen</w:t>
            </w:r>
          </w:p>
        </w:tc>
        <w:tc>
          <w:tcPr>
            <w:tcW w:w="1985" w:type="pct"/>
          </w:tcPr>
          <w:p w14:paraId="5BF243A8" w14:textId="77777777" w:rsidR="00451ADB" w:rsidRPr="005A67D8" w:rsidRDefault="00451ADB" w:rsidP="009A3529">
            <w:pPr>
              <w:spacing w:line="276" w:lineRule="auto"/>
              <w:rPr>
                <w:rFonts w:ascii="Abadi Extra Light" w:hAnsi="Abadi Extra Light"/>
                <w:sz w:val="16"/>
                <w:szCs w:val="16"/>
              </w:rPr>
            </w:pPr>
          </w:p>
        </w:tc>
        <w:tc>
          <w:tcPr>
            <w:tcW w:w="795" w:type="pct"/>
          </w:tcPr>
          <w:p w14:paraId="781A6AAE" w14:textId="77777777" w:rsidR="00451ADB" w:rsidRDefault="00451ADB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516" w:type="pct"/>
          </w:tcPr>
          <w:p w14:paraId="287B8F92" w14:textId="77777777" w:rsidR="00451ADB" w:rsidRPr="00C44108" w:rsidRDefault="00451ADB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051" w:type="pct"/>
          </w:tcPr>
          <w:p w14:paraId="273F9F58" w14:textId="77777777" w:rsidR="00451ADB" w:rsidRDefault="00451ADB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</w:tr>
      <w:tr w:rsidR="009A3529" w:rsidRPr="00C44108" w14:paraId="1D5870D0" w14:textId="77777777" w:rsidTr="55100E7A">
        <w:trPr>
          <w:trHeight w:val="852"/>
        </w:trPr>
        <w:tc>
          <w:tcPr>
            <w:tcW w:w="653" w:type="pct"/>
          </w:tcPr>
          <w:p w14:paraId="1D4896FE" w14:textId="093B361A" w:rsidR="009A3529" w:rsidRDefault="009A3529" w:rsidP="009A3529">
            <w:pPr>
              <w:spacing w:line="276" w:lineRule="auto"/>
              <w:rPr>
                <w:rFonts w:ascii="Abadi" w:hAnsi="Abadi"/>
              </w:rPr>
            </w:pPr>
            <w:r>
              <w:rPr>
                <w:rFonts w:ascii="Abadi" w:hAnsi="Abadi"/>
              </w:rPr>
              <w:lastRenderedPageBreak/>
              <w:t xml:space="preserve">UKE </w:t>
            </w:r>
            <w:r w:rsidR="00B356BC">
              <w:rPr>
                <w:rFonts w:ascii="Abadi" w:hAnsi="Abadi"/>
              </w:rPr>
              <w:t>13-</w:t>
            </w:r>
            <w:r w:rsidR="00D95C1D">
              <w:rPr>
                <w:rFonts w:ascii="Abadi" w:hAnsi="Abadi"/>
              </w:rPr>
              <w:t>20</w:t>
            </w:r>
          </w:p>
          <w:p w14:paraId="04D54414" w14:textId="77777777" w:rsidR="009A3529" w:rsidRDefault="009A3529" w:rsidP="009A3529">
            <w:pPr>
              <w:spacing w:line="276" w:lineRule="auto"/>
              <w:rPr>
                <w:rFonts w:ascii="Abadi Extra Light" w:hAnsi="Abadi Extra Light"/>
              </w:rPr>
            </w:pPr>
            <w:r w:rsidRPr="003E66B5">
              <w:rPr>
                <w:rFonts w:ascii="Abadi Extra Light" w:hAnsi="Abadi Extra Light"/>
              </w:rPr>
              <w:t xml:space="preserve">TEMA: </w:t>
            </w:r>
          </w:p>
          <w:p w14:paraId="2A9D0211" w14:textId="04A15BEB" w:rsidR="009A3529" w:rsidRDefault="009A3529" w:rsidP="009A3529">
            <w:pPr>
              <w:spacing w:line="276" w:lineRule="auto"/>
              <w:rPr>
                <w:rFonts w:ascii="Abadi" w:hAnsi="Abadi"/>
              </w:rPr>
            </w:pPr>
            <w:r>
              <w:rPr>
                <w:rFonts w:ascii="Abadi Extra Light" w:hAnsi="Abadi Extra Light"/>
              </w:rPr>
              <w:t>Poesi – hjertets språk / poesi og pasjon</w:t>
            </w:r>
          </w:p>
        </w:tc>
        <w:tc>
          <w:tcPr>
            <w:tcW w:w="1985" w:type="pct"/>
          </w:tcPr>
          <w:p w14:paraId="3D4FFB62" w14:textId="77777777" w:rsidR="009A3529" w:rsidRPr="00063B60" w:rsidRDefault="009A3529" w:rsidP="009A3529">
            <w:pPr>
              <w:spacing w:line="276" w:lineRule="auto"/>
              <w:rPr>
                <w:rFonts w:ascii="Abadi Extra Light" w:hAnsi="Abadi Extra Light"/>
                <w:sz w:val="16"/>
                <w:szCs w:val="16"/>
              </w:rPr>
            </w:pPr>
            <w:r w:rsidRPr="00063B60">
              <w:rPr>
                <w:rFonts w:ascii="Abadi" w:hAnsi="Abadi"/>
              </w:rPr>
              <w:t>4.5:</w:t>
            </w:r>
            <w:r w:rsidRPr="00063B60">
              <w:rPr>
                <w:rFonts w:ascii="Abadi Extra Light" w:hAnsi="Abadi Extra Light"/>
              </w:rPr>
              <w:t xml:space="preserve"> Poesi – hjertets språk </w:t>
            </w:r>
            <w:r w:rsidRPr="00063B60">
              <w:rPr>
                <w:rFonts w:ascii="Abadi Extra Light" w:hAnsi="Abadi Extra Light"/>
                <w:sz w:val="16"/>
                <w:szCs w:val="16"/>
              </w:rPr>
              <w:t>(LB s. 5</w:t>
            </w:r>
            <w:r>
              <w:rPr>
                <w:rFonts w:ascii="Abadi Extra Light" w:hAnsi="Abadi Extra Light"/>
                <w:sz w:val="16"/>
                <w:szCs w:val="16"/>
              </w:rPr>
              <w:t>8</w:t>
            </w:r>
            <w:r w:rsidRPr="00063B60">
              <w:rPr>
                <w:rFonts w:ascii="Abadi Extra Light" w:hAnsi="Abadi Extra Light"/>
                <w:sz w:val="16"/>
                <w:szCs w:val="16"/>
              </w:rPr>
              <w:t>-5</w:t>
            </w:r>
            <w:r>
              <w:rPr>
                <w:rFonts w:ascii="Abadi Extra Light" w:hAnsi="Abadi Extra Light"/>
                <w:sz w:val="16"/>
                <w:szCs w:val="16"/>
              </w:rPr>
              <w:t>9</w:t>
            </w:r>
            <w:r w:rsidRPr="00063B60">
              <w:rPr>
                <w:rFonts w:ascii="Abadi Extra Light" w:hAnsi="Abadi Extra Light"/>
                <w:sz w:val="16"/>
                <w:szCs w:val="16"/>
              </w:rPr>
              <w:t>)</w:t>
            </w:r>
          </w:p>
          <w:p w14:paraId="406BB8DA" w14:textId="77777777" w:rsidR="009A3529" w:rsidRPr="0025724C" w:rsidRDefault="009A3529" w:rsidP="009A3529">
            <w:pPr>
              <w:spacing w:line="276" w:lineRule="auto"/>
              <w:rPr>
                <w:rFonts w:ascii="Abadi Extra Light" w:hAnsi="Abadi Extra Light"/>
                <w:sz w:val="16"/>
                <w:szCs w:val="16"/>
              </w:rPr>
            </w:pPr>
            <w:r w:rsidRPr="0025724C">
              <w:rPr>
                <w:rFonts w:ascii="Abadi" w:hAnsi="Abadi"/>
              </w:rPr>
              <w:t>Kap.1:</w:t>
            </w:r>
            <w:r w:rsidRPr="0025724C">
              <w:rPr>
                <w:rFonts w:ascii="Abadi Extra Light" w:hAnsi="Abadi Extra Light"/>
              </w:rPr>
              <w:t xml:space="preserve"> </w:t>
            </w:r>
            <w:r w:rsidRPr="0025724C">
              <w:rPr>
                <w:rFonts w:ascii="Abadi Extra Light" w:hAnsi="Abadi Extra Light"/>
                <w:i/>
                <w:iCs/>
              </w:rPr>
              <w:t xml:space="preserve">Påfugl </w:t>
            </w:r>
            <w:r w:rsidRPr="0025724C">
              <w:rPr>
                <w:rFonts w:ascii="Abadi Extra Light" w:hAnsi="Abadi Extra Light"/>
                <w:sz w:val="16"/>
                <w:szCs w:val="16"/>
              </w:rPr>
              <w:t xml:space="preserve">(LB s. 29) </w:t>
            </w:r>
          </w:p>
          <w:p w14:paraId="7F9F680C" w14:textId="35A2BDAA" w:rsidR="009A3529" w:rsidRPr="0025724C" w:rsidRDefault="009A3529" w:rsidP="009A3529">
            <w:pPr>
              <w:spacing w:line="276" w:lineRule="auto"/>
              <w:rPr>
                <w:rFonts w:ascii="Abadi Extra Light" w:hAnsi="Abadi Extra Light"/>
              </w:rPr>
            </w:pPr>
            <w:r w:rsidRPr="0025724C">
              <w:rPr>
                <w:rFonts w:ascii="Abadi" w:hAnsi="Abadi"/>
              </w:rPr>
              <w:t xml:space="preserve">Kap. 2, </w:t>
            </w:r>
            <w:r w:rsidR="00FC0600" w:rsidRPr="0025724C">
              <w:rPr>
                <w:rFonts w:ascii="Abadi" w:hAnsi="Abadi"/>
              </w:rPr>
              <w:t xml:space="preserve">REPETISJON: </w:t>
            </w:r>
            <w:r w:rsidRPr="0025724C">
              <w:rPr>
                <w:rFonts w:ascii="Abadi Extra Light" w:hAnsi="Abadi Extra Light"/>
              </w:rPr>
              <w:t>innfallsvinkel: Fagsamtale om tekster</w:t>
            </w:r>
            <w:r w:rsidR="00FC0600" w:rsidRPr="0025724C">
              <w:rPr>
                <w:rFonts w:ascii="Abadi Extra Light" w:hAnsi="Abadi Extra Light"/>
              </w:rPr>
              <w:t xml:space="preserve"> (se på eks. om dikt</w:t>
            </w:r>
            <w:r w:rsidR="6CA99E14" w:rsidRPr="0025724C">
              <w:rPr>
                <w:rFonts w:ascii="Abadi Extra Light" w:hAnsi="Abadi Extra Light"/>
              </w:rPr>
              <w:t xml:space="preserve"> s.68</w:t>
            </w:r>
            <w:r w:rsidR="00FC0600" w:rsidRPr="0025724C">
              <w:rPr>
                <w:rFonts w:ascii="Abadi Extra Light" w:hAnsi="Abadi Extra Light"/>
              </w:rPr>
              <w:t xml:space="preserve">). </w:t>
            </w:r>
          </w:p>
          <w:p w14:paraId="216780EF" w14:textId="77777777" w:rsidR="009A3529" w:rsidRPr="0025724C" w:rsidRDefault="009A3529" w:rsidP="009A3529">
            <w:pPr>
              <w:spacing w:line="276" w:lineRule="auto"/>
              <w:rPr>
                <w:rFonts w:ascii="Abadi" w:hAnsi="Abadi"/>
              </w:rPr>
            </w:pPr>
          </w:p>
          <w:p w14:paraId="1ACA0BF2" w14:textId="77777777" w:rsidR="009A3529" w:rsidRPr="0025724C" w:rsidRDefault="009A3529" w:rsidP="009A3529">
            <w:pPr>
              <w:spacing w:line="276" w:lineRule="auto"/>
              <w:rPr>
                <w:rFonts w:ascii="Abadi Extra Light" w:hAnsi="Abadi Extra Light"/>
              </w:rPr>
            </w:pPr>
            <w:r w:rsidRPr="0025724C">
              <w:rPr>
                <w:rFonts w:ascii="Abadi" w:hAnsi="Abadi"/>
              </w:rPr>
              <w:t>Oppdrag:</w:t>
            </w:r>
            <w:r w:rsidRPr="0025724C">
              <w:rPr>
                <w:rFonts w:ascii="Abadi Extra Light" w:hAnsi="Abadi Extra Light"/>
              </w:rPr>
              <w:t xml:space="preserve"> Poesi og pasjon </w:t>
            </w:r>
            <w:r w:rsidRPr="0025724C">
              <w:rPr>
                <w:rFonts w:ascii="Abadi Extra Light" w:hAnsi="Abadi Extra Light"/>
                <w:sz w:val="16"/>
                <w:szCs w:val="16"/>
              </w:rPr>
              <w:t>(LB s. 109-111)</w:t>
            </w:r>
          </w:p>
          <w:p w14:paraId="54390274" w14:textId="77777777" w:rsidR="009A3529" w:rsidRPr="00063B60" w:rsidRDefault="009A3529" w:rsidP="009A3529">
            <w:pPr>
              <w:spacing w:line="276" w:lineRule="auto"/>
              <w:rPr>
                <w:rFonts w:ascii="Abadi Extra Light" w:hAnsi="Abadi Extra Light"/>
                <w:sz w:val="16"/>
                <w:szCs w:val="16"/>
                <w:lang w:val="nn-NO"/>
              </w:rPr>
            </w:pPr>
            <w:r w:rsidRPr="00063B60">
              <w:rPr>
                <w:rFonts w:ascii="Abadi" w:hAnsi="Abadi"/>
                <w:lang w:val="nn-NO"/>
              </w:rPr>
              <w:t xml:space="preserve">7.2: </w:t>
            </w:r>
            <w:r w:rsidRPr="00063B60">
              <w:rPr>
                <w:rFonts w:ascii="Abadi Extra Light" w:hAnsi="Abadi Extra Light"/>
                <w:lang w:val="nn-NO"/>
              </w:rPr>
              <w:t xml:space="preserve">Språk og </w:t>
            </w:r>
            <w:proofErr w:type="spellStart"/>
            <w:r w:rsidRPr="00063B60">
              <w:rPr>
                <w:rFonts w:ascii="Abadi Extra Light" w:hAnsi="Abadi Extra Light"/>
                <w:lang w:val="nn-NO"/>
              </w:rPr>
              <w:t>virkemidler</w:t>
            </w:r>
            <w:proofErr w:type="spellEnd"/>
            <w:r w:rsidRPr="00063B60">
              <w:rPr>
                <w:rFonts w:ascii="Abadi Extra Light" w:hAnsi="Abadi Extra Light"/>
                <w:lang w:val="nn-NO"/>
              </w:rPr>
              <w:t xml:space="preserve"> </w:t>
            </w:r>
            <w:r w:rsidRPr="00063B60">
              <w:rPr>
                <w:rFonts w:ascii="Abadi Extra Light" w:hAnsi="Abadi Extra Light"/>
                <w:sz w:val="16"/>
                <w:szCs w:val="16"/>
                <w:lang w:val="nn-NO"/>
              </w:rPr>
              <w:t>(LB s. 86-87)</w:t>
            </w:r>
          </w:p>
          <w:p w14:paraId="64651BAB" w14:textId="29AE723F" w:rsidR="009A3529" w:rsidRPr="005A67D8" w:rsidRDefault="009A3529" w:rsidP="009A3529">
            <w:pPr>
              <w:spacing w:line="276" w:lineRule="auto"/>
              <w:rPr>
                <w:rFonts w:ascii="Abadi Extra Light" w:hAnsi="Abadi Extra Light"/>
                <w:sz w:val="16"/>
                <w:szCs w:val="16"/>
              </w:rPr>
            </w:pPr>
            <w:r w:rsidRPr="005A67D8">
              <w:rPr>
                <w:rFonts w:ascii="Abadi" w:hAnsi="Abadi"/>
                <w:lang w:val="nn-NO"/>
              </w:rPr>
              <w:t>Oppslag</w:t>
            </w:r>
            <w:r w:rsidRPr="003D5A8B">
              <w:rPr>
                <w:rFonts w:ascii="Abadi Extra Light" w:hAnsi="Abadi Extra Light"/>
                <w:lang w:val="nn-NO"/>
              </w:rPr>
              <w:t>:</w:t>
            </w:r>
            <w:r w:rsidRPr="005A67D8">
              <w:rPr>
                <w:rFonts w:ascii="Abadi Extra Light" w:hAnsi="Abadi Extra Light"/>
                <w:lang w:val="nn-NO"/>
              </w:rPr>
              <w:t xml:space="preserve"> Å skape tekster – en kreativ prosess og </w:t>
            </w:r>
            <w:proofErr w:type="spellStart"/>
            <w:r w:rsidRPr="005A67D8">
              <w:rPr>
                <w:rFonts w:ascii="Abadi Extra Light" w:hAnsi="Abadi Extra Light"/>
                <w:lang w:val="nn-NO"/>
              </w:rPr>
              <w:t>Framføringer</w:t>
            </w:r>
            <w:proofErr w:type="spellEnd"/>
            <w:r w:rsidRPr="005A67D8">
              <w:rPr>
                <w:rFonts w:ascii="Abadi Extra Light" w:hAnsi="Abadi Extra Light"/>
                <w:lang w:val="nn-NO"/>
              </w:rPr>
              <w:t xml:space="preserve"> og </w:t>
            </w:r>
            <w:proofErr w:type="spellStart"/>
            <w:r w:rsidRPr="005A67D8">
              <w:rPr>
                <w:rFonts w:ascii="Abadi Extra Light" w:hAnsi="Abadi Extra Light"/>
                <w:lang w:val="nn-NO"/>
              </w:rPr>
              <w:t>presentasjoner</w:t>
            </w:r>
            <w:proofErr w:type="spellEnd"/>
            <w:r w:rsidR="326CEDA5" w:rsidRPr="1CDCE279">
              <w:rPr>
                <w:rFonts w:ascii="Abadi Extra Light" w:hAnsi="Abadi Extra Light"/>
                <w:lang w:val="nn-NO"/>
              </w:rPr>
              <w:t xml:space="preserve"> </w:t>
            </w:r>
            <w:r w:rsidR="326CEDA5" w:rsidRPr="4DBC478C">
              <w:rPr>
                <w:rFonts w:ascii="Abadi Extra Light" w:hAnsi="Abadi Extra Light"/>
                <w:lang w:val="nn-NO"/>
              </w:rPr>
              <w:t>s.388</w:t>
            </w:r>
          </w:p>
        </w:tc>
        <w:tc>
          <w:tcPr>
            <w:tcW w:w="795" w:type="pct"/>
          </w:tcPr>
          <w:p w14:paraId="275A6DCA" w14:textId="77777777" w:rsidR="009A3529" w:rsidRPr="00A0741B" w:rsidRDefault="009A3529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 w:rsidRPr="00A0741B">
              <w:rPr>
                <w:rFonts w:ascii="Abadi Extra Light" w:hAnsi="Abadi Extra Light"/>
                <w:sz w:val="18"/>
                <w:szCs w:val="18"/>
                <w:lang w:val="nn-NO"/>
              </w:rPr>
              <w:t>Tekst i kontekst</w:t>
            </w:r>
          </w:p>
          <w:p w14:paraId="53329C33" w14:textId="77777777" w:rsidR="009A3529" w:rsidRDefault="009A3529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005D095A">
              <w:rPr>
                <w:rFonts w:ascii="Abadi Extra Light" w:hAnsi="Abadi Extra Light"/>
                <w:sz w:val="18"/>
                <w:szCs w:val="18"/>
              </w:rPr>
              <w:t xml:space="preserve">Muntlig kommunikasjon </w:t>
            </w:r>
          </w:p>
          <w:p w14:paraId="579F24BF" w14:textId="77777777" w:rsidR="009A3529" w:rsidRDefault="009A3529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>
              <w:rPr>
                <w:rFonts w:ascii="Abadi Extra Light" w:hAnsi="Abadi Extra Light"/>
                <w:sz w:val="18"/>
                <w:szCs w:val="18"/>
                <w:lang w:val="nn-NO"/>
              </w:rPr>
              <w:t xml:space="preserve">Språket som system og </w:t>
            </w:r>
            <w:proofErr w:type="spellStart"/>
            <w:r>
              <w:rPr>
                <w:rFonts w:ascii="Abadi Extra Light" w:hAnsi="Abadi Extra Light"/>
                <w:sz w:val="18"/>
                <w:szCs w:val="18"/>
                <w:lang w:val="nn-NO"/>
              </w:rPr>
              <w:t>mulighet</w:t>
            </w:r>
            <w:proofErr w:type="spellEnd"/>
          </w:p>
          <w:p w14:paraId="0F519386" w14:textId="77777777" w:rsidR="009A3529" w:rsidRDefault="009A3529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</w:p>
          <w:p w14:paraId="15E369A2" w14:textId="479530E1" w:rsidR="009A3529" w:rsidRDefault="009A3529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>1, 2, 5, 6, 10, 13, 14</w:t>
            </w:r>
          </w:p>
        </w:tc>
        <w:tc>
          <w:tcPr>
            <w:tcW w:w="516" w:type="pct"/>
          </w:tcPr>
          <w:p w14:paraId="50581EA7" w14:textId="77777777" w:rsidR="009A3529" w:rsidRPr="00C44108" w:rsidRDefault="009A3529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051" w:type="pct"/>
          </w:tcPr>
          <w:p w14:paraId="4181003B" w14:textId="77777777" w:rsidR="009A3529" w:rsidRDefault="009A3529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 xml:space="preserve">Folkehelse og livsmestring </w:t>
            </w:r>
          </w:p>
          <w:p w14:paraId="0CF29EC5" w14:textId="77777777" w:rsidR="009A3529" w:rsidRDefault="009A3529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>Demokrati og medborgerskap</w:t>
            </w:r>
          </w:p>
          <w:p w14:paraId="52C19C0B" w14:textId="77777777" w:rsidR="009A3529" w:rsidRDefault="009A3529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  <w:p w14:paraId="688C3FD7" w14:textId="77777777" w:rsidR="009A3529" w:rsidRDefault="009A3529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>Samfunnsfag</w:t>
            </w:r>
          </w:p>
          <w:p w14:paraId="6779FFE2" w14:textId="77777777" w:rsidR="009A3529" w:rsidRDefault="009A3529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>22.</w:t>
            </w:r>
            <w:r w:rsidRPr="0B0E7057">
              <w:rPr>
                <w:rFonts w:ascii="Abadi Extra Light" w:hAnsi="Abadi Extra Light"/>
                <w:sz w:val="18"/>
                <w:szCs w:val="18"/>
              </w:rPr>
              <w:t xml:space="preserve"> </w:t>
            </w:r>
            <w:r>
              <w:rPr>
                <w:rFonts w:ascii="Abadi Extra Light" w:hAnsi="Abadi Extra Light"/>
                <w:sz w:val="18"/>
                <w:szCs w:val="18"/>
              </w:rPr>
              <w:t>juli</w:t>
            </w:r>
          </w:p>
          <w:p w14:paraId="4E5A66B4" w14:textId="77777777" w:rsidR="009A3529" w:rsidRDefault="009A3529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>Kunst og håndverk</w:t>
            </w:r>
          </w:p>
          <w:p w14:paraId="5F9CCC5A" w14:textId="7D22ECEA" w:rsidR="009A3529" w:rsidRDefault="009A3529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>Musikk</w:t>
            </w:r>
          </w:p>
        </w:tc>
      </w:tr>
      <w:tr w:rsidR="00154ED7" w:rsidRPr="00C44108" w14:paraId="67EC03BC" w14:textId="77777777" w:rsidTr="55100E7A">
        <w:trPr>
          <w:trHeight w:val="852"/>
        </w:trPr>
        <w:tc>
          <w:tcPr>
            <w:tcW w:w="653" w:type="pct"/>
          </w:tcPr>
          <w:p w14:paraId="3D498C8E" w14:textId="1060BADE" w:rsidR="00154ED7" w:rsidRDefault="00154ED7" w:rsidP="009A3529">
            <w:pPr>
              <w:spacing w:line="276" w:lineRule="auto"/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UKE </w:t>
            </w:r>
          </w:p>
          <w:p w14:paraId="5908E8D3" w14:textId="0DC9C394" w:rsidR="00154ED7" w:rsidRDefault="00154ED7" w:rsidP="009A3529">
            <w:pPr>
              <w:spacing w:line="276" w:lineRule="auto"/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Bryllup </w:t>
            </w:r>
          </w:p>
        </w:tc>
        <w:tc>
          <w:tcPr>
            <w:tcW w:w="1985" w:type="pct"/>
          </w:tcPr>
          <w:p w14:paraId="45D8CD4E" w14:textId="77777777" w:rsidR="00154ED7" w:rsidRPr="00063B60" w:rsidRDefault="00154ED7" w:rsidP="009A3529">
            <w:pPr>
              <w:spacing w:line="276" w:lineRule="auto"/>
              <w:rPr>
                <w:rFonts w:ascii="Abadi" w:hAnsi="Abadi"/>
              </w:rPr>
            </w:pPr>
          </w:p>
        </w:tc>
        <w:tc>
          <w:tcPr>
            <w:tcW w:w="795" w:type="pct"/>
          </w:tcPr>
          <w:p w14:paraId="2948FD55" w14:textId="3AB905EE" w:rsidR="00154ED7" w:rsidRPr="00A0741B" w:rsidRDefault="00154ED7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  <w:r>
              <w:br/>
            </w:r>
          </w:p>
        </w:tc>
        <w:tc>
          <w:tcPr>
            <w:tcW w:w="516" w:type="pct"/>
          </w:tcPr>
          <w:p w14:paraId="702B711B" w14:textId="5C4F22E9" w:rsidR="00154ED7" w:rsidRPr="00C44108" w:rsidRDefault="00BD6C64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>
              <w:rPr>
                <w:rFonts w:ascii="Abadi Extra Light" w:hAnsi="Abadi Extra Light"/>
                <w:sz w:val="18"/>
                <w:szCs w:val="18"/>
              </w:rPr>
              <w:t>Muntlig: tale</w:t>
            </w:r>
          </w:p>
        </w:tc>
        <w:tc>
          <w:tcPr>
            <w:tcW w:w="1051" w:type="pct"/>
          </w:tcPr>
          <w:p w14:paraId="4D9F00BC" w14:textId="157BA957" w:rsidR="00154ED7" w:rsidRDefault="3A8DEBDD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  <w:r w:rsidRPr="55100E7A">
              <w:rPr>
                <w:rFonts w:ascii="Abadi Extra Light" w:hAnsi="Abadi Extra Light"/>
                <w:sz w:val="18"/>
                <w:szCs w:val="18"/>
              </w:rPr>
              <w:t xml:space="preserve">Tverrfaglig med matte – budsjett. </w:t>
            </w:r>
          </w:p>
        </w:tc>
      </w:tr>
      <w:tr w:rsidR="00D53427" w:rsidRPr="00C44108" w14:paraId="0ECFFAF7" w14:textId="77777777" w:rsidTr="55100E7A">
        <w:trPr>
          <w:trHeight w:val="852"/>
        </w:trPr>
        <w:tc>
          <w:tcPr>
            <w:tcW w:w="653" w:type="pct"/>
          </w:tcPr>
          <w:p w14:paraId="39AF04E9" w14:textId="77777777" w:rsidR="00D53427" w:rsidRDefault="00D53427" w:rsidP="009A3529">
            <w:pPr>
              <w:spacing w:line="276" w:lineRule="auto"/>
              <w:rPr>
                <w:rFonts w:ascii="Abadi" w:hAnsi="Abadi"/>
              </w:rPr>
            </w:pPr>
            <w:proofErr w:type="gramStart"/>
            <w:r>
              <w:rPr>
                <w:rFonts w:ascii="Abadi" w:hAnsi="Abadi"/>
              </w:rPr>
              <w:t>UKE ?</w:t>
            </w:r>
            <w:proofErr w:type="gramEnd"/>
          </w:p>
          <w:p w14:paraId="5F11B211" w14:textId="0F2267F7" w:rsidR="00D53427" w:rsidRDefault="00D53427" w:rsidP="009A3529">
            <w:pPr>
              <w:spacing w:line="276" w:lineRule="auto"/>
              <w:rPr>
                <w:rFonts w:ascii="Abadi" w:hAnsi="Abadi"/>
              </w:rPr>
            </w:pPr>
            <w:r>
              <w:rPr>
                <w:rFonts w:ascii="Abadi" w:hAnsi="Abadi"/>
              </w:rPr>
              <w:t>Arbeidsuke</w:t>
            </w:r>
          </w:p>
        </w:tc>
        <w:tc>
          <w:tcPr>
            <w:tcW w:w="1985" w:type="pct"/>
          </w:tcPr>
          <w:p w14:paraId="4093DDB1" w14:textId="0496165B" w:rsidR="00D53427" w:rsidRDefault="003F7886" w:rsidP="009A3529">
            <w:pPr>
              <w:spacing w:line="276" w:lineRule="auto"/>
              <w:rPr>
                <w:rFonts w:ascii="Abadi" w:hAnsi="Abadi"/>
              </w:rPr>
            </w:pPr>
            <w:r>
              <w:rPr>
                <w:rFonts w:ascii="Abadi" w:hAnsi="Abadi"/>
              </w:rPr>
              <w:t>Søknad/</w:t>
            </w:r>
            <w:r w:rsidR="00D53427">
              <w:rPr>
                <w:rFonts w:ascii="Abadi" w:hAnsi="Abadi"/>
              </w:rPr>
              <w:t>CV</w:t>
            </w:r>
            <w:r w:rsidR="71184C7D" w:rsidRPr="0BE404BD">
              <w:rPr>
                <w:rFonts w:ascii="Abadi" w:hAnsi="Abadi"/>
              </w:rPr>
              <w:t xml:space="preserve"> (</w:t>
            </w:r>
            <w:r w:rsidR="71184C7D" w:rsidRPr="76AD8B5A">
              <w:rPr>
                <w:rFonts w:ascii="Abadi" w:hAnsi="Abadi"/>
              </w:rPr>
              <w:t>s.</w:t>
            </w:r>
            <w:r w:rsidR="71184C7D" w:rsidRPr="19FFA162">
              <w:rPr>
                <w:rFonts w:ascii="Abadi" w:hAnsi="Abadi"/>
              </w:rPr>
              <w:t>384)</w:t>
            </w:r>
          </w:p>
          <w:p w14:paraId="44E92452" w14:textId="30B9FD0E" w:rsidR="00D53427" w:rsidRPr="00063B60" w:rsidRDefault="00D53427" w:rsidP="009A3529">
            <w:pPr>
              <w:spacing w:line="276" w:lineRule="auto"/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Rapport </w:t>
            </w:r>
          </w:p>
        </w:tc>
        <w:tc>
          <w:tcPr>
            <w:tcW w:w="795" w:type="pct"/>
          </w:tcPr>
          <w:p w14:paraId="3F233814" w14:textId="77777777" w:rsidR="00D53427" w:rsidRPr="00A0741B" w:rsidRDefault="00D53427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  <w:lang w:val="nn-NO"/>
              </w:rPr>
            </w:pPr>
          </w:p>
        </w:tc>
        <w:tc>
          <w:tcPr>
            <w:tcW w:w="516" w:type="pct"/>
          </w:tcPr>
          <w:p w14:paraId="452B2C62" w14:textId="77777777" w:rsidR="00D53427" w:rsidRPr="00C44108" w:rsidRDefault="00D53427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051" w:type="pct"/>
          </w:tcPr>
          <w:p w14:paraId="245292A1" w14:textId="77777777" w:rsidR="00D53427" w:rsidRDefault="00D53427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</w:tr>
      <w:tr w:rsidR="008760A1" w:rsidRPr="00E42AF7" w14:paraId="4EB901D8" w14:textId="77777777" w:rsidTr="55100E7A">
        <w:tc>
          <w:tcPr>
            <w:tcW w:w="653" w:type="pct"/>
          </w:tcPr>
          <w:p w14:paraId="056CBAFE" w14:textId="77777777" w:rsidR="009A3529" w:rsidRDefault="009A3529" w:rsidP="009A3529">
            <w:pPr>
              <w:spacing w:line="276" w:lineRule="auto"/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UKE </w:t>
            </w:r>
          </w:p>
          <w:p w14:paraId="374E4963" w14:textId="77777777" w:rsidR="009A3529" w:rsidRPr="0022246B" w:rsidRDefault="009A3529" w:rsidP="009A3529">
            <w:pPr>
              <w:spacing w:line="276" w:lineRule="auto"/>
              <w:rPr>
                <w:rFonts w:ascii="Abadi" w:hAnsi="Abadi"/>
              </w:rPr>
            </w:pPr>
            <w:r>
              <w:rPr>
                <w:rFonts w:ascii="Abadi" w:hAnsi="Abadi"/>
              </w:rPr>
              <w:t>23-24</w:t>
            </w:r>
            <w:r>
              <w:rPr>
                <w:rFonts w:ascii="Abadi Extra Light" w:hAnsi="Abadi Extra Light"/>
                <w:lang w:val="nn-NO"/>
              </w:rPr>
              <w:t xml:space="preserve"> </w:t>
            </w:r>
          </w:p>
        </w:tc>
        <w:tc>
          <w:tcPr>
            <w:tcW w:w="1985" w:type="pct"/>
          </w:tcPr>
          <w:p w14:paraId="51622DC3" w14:textId="77777777" w:rsidR="009A3529" w:rsidRPr="004F196C" w:rsidRDefault="009A3529" w:rsidP="009A3529">
            <w:pPr>
              <w:spacing w:line="276" w:lineRule="auto"/>
              <w:rPr>
                <w:rFonts w:ascii="Abadi Extra Light" w:hAnsi="Abadi Extra Light"/>
              </w:rPr>
            </w:pPr>
            <w:r w:rsidRPr="004F196C">
              <w:rPr>
                <w:rFonts w:ascii="Abadi Extra Light" w:hAnsi="Abadi Extra Light"/>
              </w:rPr>
              <w:t xml:space="preserve">Repetisjon og oppsummeringer </w:t>
            </w:r>
          </w:p>
          <w:p w14:paraId="2AC336E5" w14:textId="7DE35FCE" w:rsidR="009A3529" w:rsidRPr="00756AC4" w:rsidRDefault="009A3529" w:rsidP="009A3529">
            <w:pPr>
              <w:spacing w:line="276" w:lineRule="auto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  <w:sz w:val="16"/>
                <w:szCs w:val="16"/>
              </w:rPr>
              <w:t>(Hvordan har året vært? Råd og tips til seg selv som tas fram igjen over sommerferien. For eksempel metoder man vil jobbe videre med osv.)</w:t>
            </w:r>
          </w:p>
        </w:tc>
        <w:tc>
          <w:tcPr>
            <w:tcW w:w="795" w:type="pct"/>
          </w:tcPr>
          <w:p w14:paraId="1E1DC091" w14:textId="77777777" w:rsidR="009A3529" w:rsidRPr="004F196C" w:rsidRDefault="009A3529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516" w:type="pct"/>
          </w:tcPr>
          <w:p w14:paraId="76713830" w14:textId="77777777" w:rsidR="009A3529" w:rsidRPr="004F196C" w:rsidRDefault="009A3529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051" w:type="pct"/>
          </w:tcPr>
          <w:p w14:paraId="70858E82" w14:textId="77777777" w:rsidR="009A3529" w:rsidRPr="007071ED" w:rsidRDefault="009A3529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</w:tr>
      <w:tr w:rsidR="008760A1" w:rsidRPr="00E42AF7" w14:paraId="4D41781D" w14:textId="77777777" w:rsidTr="55100E7A">
        <w:tc>
          <w:tcPr>
            <w:tcW w:w="653" w:type="pct"/>
          </w:tcPr>
          <w:p w14:paraId="61B58D43" w14:textId="469F8CFE" w:rsidR="009A3529" w:rsidRDefault="009A3529" w:rsidP="009A3529">
            <w:pPr>
              <w:spacing w:line="276" w:lineRule="auto"/>
              <w:rPr>
                <w:rFonts w:ascii="Abadi" w:hAnsi="Abadi"/>
              </w:rPr>
            </w:pPr>
            <w:r>
              <w:rPr>
                <w:rFonts w:ascii="Abadi" w:hAnsi="Abadi"/>
              </w:rPr>
              <w:t>ANDRE FORSLAG</w:t>
            </w:r>
          </w:p>
        </w:tc>
        <w:tc>
          <w:tcPr>
            <w:tcW w:w="1985" w:type="pct"/>
          </w:tcPr>
          <w:p w14:paraId="380050FF" w14:textId="7A1AB241" w:rsidR="009A3529" w:rsidRDefault="009A3529" w:rsidP="009A3529">
            <w:pPr>
              <w:spacing w:line="276" w:lineRule="auto"/>
              <w:rPr>
                <w:rFonts w:ascii="Abadi Extra Light" w:hAnsi="Abadi Extra Light"/>
                <w:sz w:val="16"/>
                <w:szCs w:val="16"/>
              </w:rPr>
            </w:pPr>
            <w:r w:rsidRPr="00427049">
              <w:rPr>
                <w:rFonts w:ascii="Abadi" w:hAnsi="Abadi"/>
              </w:rPr>
              <w:t>Oppdrag:</w:t>
            </w:r>
            <w:r w:rsidRPr="00FD525D">
              <w:rPr>
                <w:rFonts w:ascii="Abadi Extra Light" w:hAnsi="Abadi Extra Light"/>
              </w:rPr>
              <w:t xml:space="preserve"> Lesekondis – tren hjertet o</w:t>
            </w:r>
            <w:r>
              <w:rPr>
                <w:rFonts w:ascii="Abadi Extra Light" w:hAnsi="Abadi Extra Light"/>
              </w:rPr>
              <w:t>g hjernen (</w:t>
            </w:r>
            <w:r>
              <w:rPr>
                <w:rFonts w:ascii="Abadi Extra Light" w:hAnsi="Abadi Extra Light"/>
                <w:sz w:val="16"/>
                <w:szCs w:val="16"/>
              </w:rPr>
              <w:t xml:space="preserve">LB s.115-118) er mulig å gjennomføre på hvert trinn. </w:t>
            </w:r>
          </w:p>
          <w:p w14:paraId="4D4DB564" w14:textId="77777777" w:rsidR="009A3529" w:rsidRDefault="009A3529" w:rsidP="009A3529">
            <w:pPr>
              <w:spacing w:line="276" w:lineRule="auto"/>
              <w:rPr>
                <w:rFonts w:ascii="Abadi Extra Light" w:hAnsi="Abadi Extra Light"/>
              </w:rPr>
            </w:pPr>
            <w:r w:rsidRPr="00063B60">
              <w:rPr>
                <w:rFonts w:ascii="Abadi" w:hAnsi="Abadi"/>
              </w:rPr>
              <w:t>Oppslag</w:t>
            </w:r>
            <w:r w:rsidRPr="00063B60">
              <w:rPr>
                <w:rFonts w:ascii="Abadi Extra Light" w:hAnsi="Abadi Extra Light"/>
              </w:rPr>
              <w:t>:</w:t>
            </w:r>
            <w:r>
              <w:rPr>
                <w:rFonts w:ascii="Abadi Extra Light" w:hAnsi="Abadi Extra Light"/>
              </w:rPr>
              <w:t xml:space="preserve"> Hele oppslagsdelen kan brukes parallelt gjennom året: </w:t>
            </w:r>
          </w:p>
          <w:p w14:paraId="29725BFC" w14:textId="21097598" w:rsidR="009A3529" w:rsidRDefault="009A3529" w:rsidP="009A3529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 xml:space="preserve">Lesemåter og lesestrategier </w:t>
            </w:r>
          </w:p>
          <w:p w14:paraId="67F42683" w14:textId="2EE279A2" w:rsidR="009A3529" w:rsidRDefault="009A3529" w:rsidP="009A3529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Å skape tekster – en kreativ prosess</w:t>
            </w:r>
          </w:p>
          <w:p w14:paraId="42BE0DAA" w14:textId="24DB74E6" w:rsidR="009A3529" w:rsidRDefault="009A3529" w:rsidP="009A3529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Sjangeroversikt</w:t>
            </w:r>
          </w:p>
          <w:p w14:paraId="00674AD6" w14:textId="502DED12" w:rsidR="009A3529" w:rsidRDefault="009A3529" w:rsidP="009A3529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Formelle tekster – CV og søknader</w:t>
            </w:r>
          </w:p>
          <w:p w14:paraId="70CA46CA" w14:textId="566C33EE" w:rsidR="009A3529" w:rsidRDefault="009A3529" w:rsidP="009A3529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Framføringer og presentasjoner</w:t>
            </w:r>
          </w:p>
          <w:p w14:paraId="0CF93B01" w14:textId="7D3BC03B" w:rsidR="009A3529" w:rsidRPr="00BD6032" w:rsidRDefault="009A3529" w:rsidP="009A3529">
            <w:pPr>
              <w:pStyle w:val="Listeavsnitt"/>
              <w:numPr>
                <w:ilvl w:val="0"/>
                <w:numId w:val="4"/>
              </w:numPr>
              <w:spacing w:line="276" w:lineRule="auto"/>
              <w:rPr>
                <w:rFonts w:ascii="Abadi Extra Light" w:hAnsi="Abadi Extra Light"/>
              </w:rPr>
            </w:pPr>
            <w:r>
              <w:rPr>
                <w:rFonts w:ascii="Abadi Extra Light" w:hAnsi="Abadi Extra Light"/>
              </w:rPr>
              <w:t>Rettskriving og tegnsetting</w:t>
            </w:r>
          </w:p>
        </w:tc>
        <w:tc>
          <w:tcPr>
            <w:tcW w:w="795" w:type="pct"/>
          </w:tcPr>
          <w:p w14:paraId="50594BE9" w14:textId="77777777" w:rsidR="009A3529" w:rsidRPr="004F196C" w:rsidRDefault="009A3529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516" w:type="pct"/>
          </w:tcPr>
          <w:p w14:paraId="0CC20C7A" w14:textId="77777777" w:rsidR="009A3529" w:rsidRPr="004F196C" w:rsidRDefault="009A3529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  <w:tc>
          <w:tcPr>
            <w:tcW w:w="1051" w:type="pct"/>
          </w:tcPr>
          <w:p w14:paraId="0B656E34" w14:textId="77777777" w:rsidR="009A3529" w:rsidRPr="007071ED" w:rsidRDefault="009A3529" w:rsidP="009A3529">
            <w:pPr>
              <w:spacing w:line="276" w:lineRule="auto"/>
              <w:rPr>
                <w:rFonts w:ascii="Abadi Extra Light" w:hAnsi="Abadi Extra Light"/>
                <w:sz w:val="18"/>
                <w:szCs w:val="18"/>
              </w:rPr>
            </w:pPr>
          </w:p>
        </w:tc>
      </w:tr>
    </w:tbl>
    <w:p w14:paraId="54735918" w14:textId="77777777" w:rsidR="00A67027" w:rsidRPr="001A2F1D" w:rsidRDefault="00A67027" w:rsidP="001A2F1D">
      <w:pPr>
        <w:spacing w:line="240" w:lineRule="auto"/>
        <w:rPr>
          <w:rFonts w:ascii="Abadi Extra Light" w:hAnsi="Abadi Extra Light"/>
          <w:i/>
          <w:lang w:val="nn-NO"/>
        </w:rPr>
      </w:pPr>
      <w:r w:rsidRPr="001A2F1D">
        <w:rPr>
          <w:rFonts w:ascii="Abadi Extra Light" w:hAnsi="Abadi Extra Light"/>
          <w:lang w:val="nn-NO"/>
        </w:rPr>
        <w:lastRenderedPageBreak/>
        <w:t xml:space="preserve">LB = </w:t>
      </w:r>
      <w:r w:rsidRPr="001A2F1D">
        <w:rPr>
          <w:rFonts w:ascii="Abadi Extra Light" w:hAnsi="Abadi Extra Light"/>
          <w:i/>
          <w:lang w:val="nn-NO"/>
        </w:rPr>
        <w:t xml:space="preserve">Kontekst </w:t>
      </w:r>
      <w:proofErr w:type="spellStart"/>
      <w:r w:rsidRPr="001A2F1D">
        <w:rPr>
          <w:rFonts w:ascii="Abadi Extra Light" w:hAnsi="Abadi Extra Light"/>
          <w:i/>
          <w:lang w:val="nn-NO"/>
        </w:rPr>
        <w:t>Lærerens</w:t>
      </w:r>
      <w:proofErr w:type="spellEnd"/>
      <w:r w:rsidRPr="001A2F1D">
        <w:rPr>
          <w:rFonts w:ascii="Abadi Extra Light" w:hAnsi="Abadi Extra Light"/>
          <w:i/>
          <w:lang w:val="nn-NO"/>
        </w:rPr>
        <w:t xml:space="preserve"> bok</w:t>
      </w:r>
    </w:p>
    <w:p w14:paraId="682DD558" w14:textId="77777777" w:rsidR="00A67027" w:rsidRPr="001A2F1D" w:rsidRDefault="00A67027" w:rsidP="001A2F1D">
      <w:pPr>
        <w:spacing w:line="240" w:lineRule="auto"/>
        <w:rPr>
          <w:rFonts w:ascii="Abadi Extra Light" w:hAnsi="Abadi Extra Light"/>
          <w:lang w:val="nn-NO"/>
        </w:rPr>
      </w:pPr>
      <w:r w:rsidRPr="001A2F1D">
        <w:rPr>
          <w:rFonts w:ascii="Abadi Extra Light" w:hAnsi="Abadi Extra Light"/>
          <w:lang w:val="nn-NO"/>
        </w:rPr>
        <w:t>KM = Kompetansemål</w:t>
      </w:r>
    </w:p>
    <w:p w14:paraId="4A215B7B" w14:textId="3D6F5306" w:rsidR="00C7542B" w:rsidRDefault="00A67027" w:rsidP="001A2F1D">
      <w:pPr>
        <w:spacing w:line="240" w:lineRule="auto"/>
        <w:rPr>
          <w:rFonts w:ascii="Abadi Extra Light" w:hAnsi="Abadi Extra Light"/>
          <w:i/>
          <w:lang w:val="nn-NO"/>
        </w:rPr>
      </w:pPr>
      <w:r w:rsidRPr="001A2F1D">
        <w:rPr>
          <w:rFonts w:ascii="Abadi Extra Light" w:hAnsi="Abadi Extra Light"/>
          <w:lang w:val="nn-NO"/>
        </w:rPr>
        <w:t xml:space="preserve">*= </w:t>
      </w:r>
      <w:proofErr w:type="spellStart"/>
      <w:r w:rsidRPr="001A2F1D">
        <w:rPr>
          <w:rFonts w:ascii="Abadi Extra Light" w:hAnsi="Abadi Extra Light"/>
          <w:lang w:val="nn-NO"/>
        </w:rPr>
        <w:t>Kursene</w:t>
      </w:r>
      <w:proofErr w:type="spellEnd"/>
      <w:r w:rsidRPr="001A2F1D">
        <w:rPr>
          <w:rFonts w:ascii="Abadi Extra Light" w:hAnsi="Abadi Extra Light"/>
          <w:lang w:val="nn-NO"/>
        </w:rPr>
        <w:t xml:space="preserve"> 8.3 og 8.4 er på bokmål i </w:t>
      </w:r>
      <w:proofErr w:type="spellStart"/>
      <w:r w:rsidRPr="001A2F1D">
        <w:rPr>
          <w:rFonts w:ascii="Abadi Extra Light" w:hAnsi="Abadi Extra Light"/>
          <w:lang w:val="nn-NO"/>
        </w:rPr>
        <w:t>nynorskutgaven</w:t>
      </w:r>
      <w:proofErr w:type="spellEnd"/>
      <w:r w:rsidRPr="001A2F1D">
        <w:rPr>
          <w:rFonts w:ascii="Abadi Extra Light" w:hAnsi="Abadi Extra Light"/>
          <w:lang w:val="nn-NO"/>
        </w:rPr>
        <w:t xml:space="preserve"> av </w:t>
      </w:r>
      <w:r w:rsidRPr="001A2F1D">
        <w:rPr>
          <w:rFonts w:ascii="Abadi Extra Light" w:hAnsi="Abadi Extra Light"/>
          <w:i/>
          <w:lang w:val="nn-NO"/>
        </w:rPr>
        <w:t>Kontekst Basis</w:t>
      </w:r>
    </w:p>
    <w:p w14:paraId="53F09457" w14:textId="77777777" w:rsidR="00117744" w:rsidRPr="00F47907" w:rsidRDefault="00117744" w:rsidP="00117744">
      <w:pPr>
        <w:shd w:val="clear" w:color="auto" w:fill="FFFFFF"/>
        <w:spacing w:before="270" w:after="150" w:line="240" w:lineRule="auto"/>
        <w:outlineLvl w:val="1"/>
        <w:rPr>
          <w:rFonts w:eastAsia="Times New Roman" w:cstheme="minorHAnsi"/>
          <w:b/>
          <w:bCs/>
          <w:color w:val="303030"/>
          <w:sz w:val="28"/>
          <w:szCs w:val="28"/>
          <w:lang w:eastAsia="nb-NO"/>
        </w:rPr>
      </w:pPr>
      <w:r w:rsidRPr="00F47907">
        <w:rPr>
          <w:rFonts w:eastAsia="Times New Roman" w:cstheme="minorHAnsi"/>
          <w:b/>
          <w:bCs/>
          <w:color w:val="303030"/>
          <w:sz w:val="28"/>
          <w:szCs w:val="28"/>
          <w:lang w:eastAsia="nb-NO"/>
        </w:rPr>
        <w:t>Kompetansemål etter 10. trinn</w:t>
      </w:r>
    </w:p>
    <w:p w14:paraId="4F77AFFC" w14:textId="77777777" w:rsidR="00117744" w:rsidRPr="00F47907" w:rsidRDefault="00117744" w:rsidP="00117744">
      <w:pPr>
        <w:shd w:val="clear" w:color="auto" w:fill="FFFFFF"/>
        <w:spacing w:after="0" w:line="240" w:lineRule="auto"/>
        <w:rPr>
          <w:rFonts w:eastAsia="Times New Roman" w:cstheme="minorHAnsi"/>
          <w:color w:val="303030"/>
          <w:sz w:val="24"/>
          <w:szCs w:val="24"/>
          <w:lang w:eastAsia="nb-NO"/>
        </w:rPr>
      </w:pPr>
      <w:r w:rsidRPr="00F47907">
        <w:rPr>
          <w:rFonts w:eastAsia="Times New Roman" w:cstheme="minorHAnsi"/>
          <w:color w:val="303030"/>
          <w:sz w:val="24"/>
          <w:szCs w:val="24"/>
          <w:lang w:eastAsia="nb-NO"/>
        </w:rPr>
        <w:t>Mål for opplæringen er at eleven skal kunne</w:t>
      </w:r>
    </w:p>
    <w:p w14:paraId="3DA74358" w14:textId="77777777" w:rsidR="00117744" w:rsidRPr="0025724C" w:rsidRDefault="00117744" w:rsidP="00117744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val="nn-NO" w:eastAsia="nb-NO"/>
        </w:rPr>
      </w:pPr>
      <w:r w:rsidRPr="0025724C">
        <w:rPr>
          <w:rFonts w:eastAsia="Times New Roman" w:cstheme="minorHAnsi"/>
          <w:b/>
          <w:color w:val="303030"/>
          <w:sz w:val="24"/>
          <w:szCs w:val="24"/>
          <w:lang w:val="nn-NO" w:eastAsia="nb-NO"/>
        </w:rPr>
        <w:t>1</w:t>
      </w:r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 lese skjønnlitteratur og sakprosa på bokmål og nynorsk og i </w:t>
      </w:r>
      <w:proofErr w:type="spellStart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oversettelse</w:t>
      </w:r>
      <w:proofErr w:type="spellEnd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 </w:t>
      </w:r>
      <w:proofErr w:type="spellStart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fra</w:t>
      </w:r>
      <w:proofErr w:type="spellEnd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 samiske og andre språk, og </w:t>
      </w:r>
    </w:p>
    <w:p w14:paraId="54CF56EB" w14:textId="77777777" w:rsidR="00117744" w:rsidRPr="0025724C" w:rsidRDefault="00117744" w:rsidP="00117744">
      <w:pPr>
        <w:shd w:val="clear" w:color="auto" w:fill="FFFFFF"/>
        <w:spacing w:beforeAutospacing="1" w:after="0" w:afterAutospacing="1" w:line="240" w:lineRule="auto"/>
        <w:ind w:left="360"/>
        <w:rPr>
          <w:rFonts w:eastAsia="Times New Roman" w:cstheme="minorHAnsi"/>
          <w:color w:val="303030"/>
          <w:sz w:val="24"/>
          <w:szCs w:val="24"/>
          <w:lang w:val="nn-NO" w:eastAsia="nb-NO"/>
        </w:rPr>
      </w:pPr>
      <w:r w:rsidRPr="0025724C"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val="nn-NO" w:eastAsia="nb-NO"/>
        </w:rPr>
        <w:t>reflektere</w:t>
      </w:r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 over tekstenes formål, </w:t>
      </w:r>
      <w:proofErr w:type="spellStart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innhold</w:t>
      </w:r>
      <w:proofErr w:type="spellEnd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, sjangertrekk og </w:t>
      </w:r>
      <w:proofErr w:type="spellStart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virkemidler</w:t>
      </w:r>
      <w:proofErr w:type="spellEnd"/>
    </w:p>
    <w:p w14:paraId="314647F1" w14:textId="77777777" w:rsidR="00117744" w:rsidRPr="0025724C" w:rsidRDefault="00117744" w:rsidP="00117744">
      <w:pPr>
        <w:shd w:val="clear" w:color="auto" w:fill="FFFFFF"/>
        <w:spacing w:beforeAutospacing="1" w:after="0" w:afterAutospacing="1" w:line="240" w:lineRule="auto"/>
        <w:ind w:left="360"/>
        <w:rPr>
          <w:rFonts w:eastAsia="Times New Roman" w:cstheme="minorHAnsi"/>
          <w:color w:val="303030"/>
          <w:sz w:val="24"/>
          <w:szCs w:val="24"/>
          <w:lang w:val="nn-NO" w:eastAsia="nb-NO"/>
        </w:rPr>
      </w:pPr>
      <w:r w:rsidRPr="0025724C">
        <w:rPr>
          <w:rFonts w:eastAsia="Times New Roman" w:cstheme="minorHAnsi"/>
          <w:b/>
          <w:color w:val="303030"/>
          <w:sz w:val="24"/>
          <w:szCs w:val="24"/>
          <w:bdr w:val="none" w:sz="0" w:space="0" w:color="auto" w:frame="1"/>
          <w:lang w:val="nn-NO" w:eastAsia="nb-NO"/>
        </w:rPr>
        <w:t>2</w:t>
      </w:r>
      <w:r w:rsidRPr="0025724C"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val="nn-NO" w:eastAsia="nb-NO"/>
        </w:rPr>
        <w:t xml:space="preserve"> </w:t>
      </w:r>
      <w:proofErr w:type="spellStart"/>
      <w:r w:rsidRPr="0025724C"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val="nn-NO" w:eastAsia="nb-NO"/>
        </w:rPr>
        <w:t>sammenligne</w:t>
      </w:r>
      <w:proofErr w:type="spellEnd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 og </w:t>
      </w:r>
      <w:r w:rsidRPr="0025724C"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val="nn-NO" w:eastAsia="nb-NO"/>
        </w:rPr>
        <w:t>tolke</w:t>
      </w:r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 </w:t>
      </w:r>
      <w:proofErr w:type="spellStart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romaner</w:t>
      </w:r>
      <w:proofErr w:type="spellEnd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, noveller, lyrikk og andre tekster ut </w:t>
      </w:r>
      <w:proofErr w:type="spellStart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fra</w:t>
      </w:r>
      <w:proofErr w:type="spellEnd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 historisk kontekst og egen samtid</w:t>
      </w:r>
    </w:p>
    <w:p w14:paraId="7042C8D5" w14:textId="77777777" w:rsidR="00117744" w:rsidRPr="0025724C" w:rsidRDefault="00117744" w:rsidP="00117744">
      <w:pPr>
        <w:shd w:val="clear" w:color="auto" w:fill="FFFFFF"/>
        <w:spacing w:beforeAutospacing="1" w:after="0" w:afterAutospacing="1" w:line="240" w:lineRule="auto"/>
        <w:ind w:left="360"/>
        <w:rPr>
          <w:rFonts w:eastAsia="Times New Roman" w:cstheme="minorHAnsi"/>
          <w:color w:val="303030"/>
          <w:sz w:val="24"/>
          <w:szCs w:val="24"/>
          <w:lang w:val="nn-NO" w:eastAsia="nb-NO"/>
        </w:rPr>
      </w:pPr>
      <w:r w:rsidRPr="0025724C">
        <w:rPr>
          <w:rFonts w:eastAsia="Times New Roman" w:cstheme="minorHAnsi"/>
          <w:b/>
          <w:color w:val="303030"/>
          <w:sz w:val="24"/>
          <w:szCs w:val="24"/>
          <w:bdr w:val="none" w:sz="0" w:space="0" w:color="auto" w:frame="1"/>
          <w:lang w:val="nn-NO" w:eastAsia="nb-NO"/>
        </w:rPr>
        <w:t>3</w:t>
      </w:r>
      <w:r w:rsidRPr="0025724C"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val="nn-NO" w:eastAsia="nb-NO"/>
        </w:rPr>
        <w:t xml:space="preserve"> beskrive</w:t>
      </w:r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 og </w:t>
      </w:r>
      <w:r w:rsidRPr="0025724C"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val="nn-NO" w:eastAsia="nb-NO"/>
        </w:rPr>
        <w:t>reflektere</w:t>
      </w:r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 over egen bruk av </w:t>
      </w:r>
      <w:proofErr w:type="spellStart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lesestrategier</w:t>
      </w:r>
      <w:proofErr w:type="spellEnd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 i lesing av skjønnlitteratur og sakprosa</w:t>
      </w:r>
    </w:p>
    <w:p w14:paraId="4D1F7CE1" w14:textId="77777777" w:rsidR="00117744" w:rsidRPr="0025724C" w:rsidRDefault="00117744" w:rsidP="00117744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03030"/>
          <w:sz w:val="24"/>
          <w:szCs w:val="24"/>
          <w:lang w:val="nn-NO" w:eastAsia="nb-NO"/>
        </w:rPr>
      </w:pPr>
      <w:r w:rsidRPr="0025724C">
        <w:rPr>
          <w:rFonts w:eastAsia="Times New Roman" w:cstheme="minorHAnsi"/>
          <w:b/>
          <w:color w:val="303030"/>
          <w:sz w:val="24"/>
          <w:szCs w:val="24"/>
          <w:lang w:val="nn-NO" w:eastAsia="nb-NO"/>
        </w:rPr>
        <w:t>4</w:t>
      </w:r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 lytte til og lese tekster på svensk og dansk og </w:t>
      </w:r>
      <w:proofErr w:type="spellStart"/>
      <w:r w:rsidRPr="0025724C"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val="nn-NO" w:eastAsia="nb-NO"/>
        </w:rPr>
        <w:t>gjøre</w:t>
      </w:r>
      <w:proofErr w:type="spellEnd"/>
      <w:r w:rsidRPr="0025724C"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val="nn-NO" w:eastAsia="nb-NO"/>
        </w:rPr>
        <w:t xml:space="preserve"> </w:t>
      </w:r>
      <w:proofErr w:type="spellStart"/>
      <w:r w:rsidRPr="0025724C"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val="nn-NO" w:eastAsia="nb-NO"/>
        </w:rPr>
        <w:t>rede</w:t>
      </w:r>
      <w:proofErr w:type="spellEnd"/>
      <w:r w:rsidRPr="0025724C"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val="nn-NO" w:eastAsia="nb-NO"/>
        </w:rPr>
        <w:t xml:space="preserve"> for </w:t>
      </w:r>
      <w:proofErr w:type="spellStart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innhold</w:t>
      </w:r>
      <w:proofErr w:type="spellEnd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 og </w:t>
      </w:r>
      <w:proofErr w:type="spellStart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språklige</w:t>
      </w:r>
      <w:proofErr w:type="spellEnd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 trekk</w:t>
      </w:r>
    </w:p>
    <w:p w14:paraId="4C0693FC" w14:textId="77777777" w:rsidR="00117744" w:rsidRPr="0025724C" w:rsidRDefault="00117744" w:rsidP="00117744">
      <w:pPr>
        <w:shd w:val="clear" w:color="auto" w:fill="FFFFFF"/>
        <w:spacing w:beforeAutospacing="1" w:after="0" w:afterAutospacing="1" w:line="240" w:lineRule="auto"/>
        <w:ind w:left="360"/>
        <w:rPr>
          <w:rFonts w:eastAsia="Times New Roman" w:cstheme="minorHAnsi"/>
          <w:color w:val="303030"/>
          <w:sz w:val="24"/>
          <w:szCs w:val="24"/>
          <w:lang w:val="nn-NO" w:eastAsia="nb-NO"/>
        </w:rPr>
      </w:pPr>
      <w:r w:rsidRPr="0025724C">
        <w:rPr>
          <w:rFonts w:eastAsia="Times New Roman" w:cstheme="minorHAnsi"/>
          <w:b/>
          <w:color w:val="303030"/>
          <w:sz w:val="24"/>
          <w:szCs w:val="24"/>
          <w:bdr w:val="none" w:sz="0" w:space="0" w:color="auto" w:frame="1"/>
          <w:lang w:val="nn-NO" w:eastAsia="nb-NO"/>
        </w:rPr>
        <w:t>5</w:t>
      </w:r>
      <w:r w:rsidRPr="0025724C"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val="nn-NO" w:eastAsia="nb-NO"/>
        </w:rPr>
        <w:t xml:space="preserve"> utforske </w:t>
      </w:r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og </w:t>
      </w:r>
      <w:r w:rsidRPr="0025724C"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val="nn-NO" w:eastAsia="nb-NO"/>
        </w:rPr>
        <w:t xml:space="preserve">reflektere </w:t>
      </w:r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over </w:t>
      </w:r>
      <w:proofErr w:type="spellStart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hvordan</w:t>
      </w:r>
      <w:proofErr w:type="spellEnd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 tekster framstiller unges livssituasjon</w:t>
      </w:r>
    </w:p>
    <w:p w14:paraId="336818FE" w14:textId="77777777" w:rsidR="00117744" w:rsidRPr="0025724C" w:rsidRDefault="00117744" w:rsidP="00117744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03030"/>
          <w:sz w:val="24"/>
          <w:szCs w:val="24"/>
          <w:lang w:val="nn-NO" w:eastAsia="nb-NO"/>
        </w:rPr>
      </w:pPr>
      <w:r w:rsidRPr="0025724C">
        <w:rPr>
          <w:rFonts w:eastAsia="Times New Roman" w:cstheme="minorHAnsi"/>
          <w:b/>
          <w:color w:val="303030"/>
          <w:sz w:val="24"/>
          <w:szCs w:val="24"/>
          <w:lang w:val="nn-NO" w:eastAsia="nb-NO"/>
        </w:rPr>
        <w:t>6</w:t>
      </w:r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 </w:t>
      </w:r>
      <w:proofErr w:type="spellStart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gjenkjenne</w:t>
      </w:r>
      <w:proofErr w:type="spellEnd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 og </w:t>
      </w:r>
      <w:r w:rsidRPr="0025724C"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val="nn-NO" w:eastAsia="nb-NO"/>
        </w:rPr>
        <w:t xml:space="preserve">bruke </w:t>
      </w:r>
      <w:proofErr w:type="spellStart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språklige</w:t>
      </w:r>
      <w:proofErr w:type="spellEnd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 </w:t>
      </w:r>
      <w:proofErr w:type="spellStart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virkemidler</w:t>
      </w:r>
      <w:proofErr w:type="spellEnd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 og retoriske appellformer</w:t>
      </w:r>
    </w:p>
    <w:p w14:paraId="3B939813" w14:textId="77777777" w:rsidR="00117744" w:rsidRPr="0025724C" w:rsidRDefault="00117744" w:rsidP="00117744">
      <w:pPr>
        <w:shd w:val="clear" w:color="auto" w:fill="FFFFFF"/>
        <w:spacing w:beforeAutospacing="1" w:after="0" w:afterAutospacing="1" w:line="240" w:lineRule="auto"/>
        <w:ind w:left="360"/>
        <w:rPr>
          <w:rFonts w:eastAsia="Times New Roman" w:cstheme="minorHAnsi"/>
          <w:color w:val="303030"/>
          <w:sz w:val="24"/>
          <w:szCs w:val="24"/>
          <w:lang w:val="nn-NO" w:eastAsia="nb-NO"/>
        </w:rPr>
      </w:pPr>
      <w:r w:rsidRPr="0025724C">
        <w:rPr>
          <w:rFonts w:eastAsia="Times New Roman" w:cstheme="minorHAnsi"/>
          <w:b/>
          <w:color w:val="303030"/>
          <w:sz w:val="24"/>
          <w:szCs w:val="24"/>
          <w:bdr w:val="none" w:sz="0" w:space="0" w:color="auto" w:frame="1"/>
          <w:lang w:val="nn-NO" w:eastAsia="nb-NO"/>
        </w:rPr>
        <w:t>7</w:t>
      </w:r>
      <w:r w:rsidRPr="0025724C"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val="nn-NO" w:eastAsia="nb-NO"/>
        </w:rPr>
        <w:t xml:space="preserve"> bruke </w:t>
      </w:r>
      <w:proofErr w:type="spellStart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kilder</w:t>
      </w:r>
      <w:proofErr w:type="spellEnd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 på en kritisk måte, markere </w:t>
      </w:r>
      <w:proofErr w:type="spellStart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sitater</w:t>
      </w:r>
      <w:proofErr w:type="spellEnd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 og vise til </w:t>
      </w:r>
      <w:proofErr w:type="spellStart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kilder</w:t>
      </w:r>
      <w:proofErr w:type="spellEnd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 på en </w:t>
      </w:r>
      <w:proofErr w:type="spellStart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etterrettelig</w:t>
      </w:r>
      <w:proofErr w:type="spellEnd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 måte i egne tekster</w:t>
      </w:r>
    </w:p>
    <w:p w14:paraId="283DD58A" w14:textId="77777777" w:rsidR="00117744" w:rsidRPr="0025724C" w:rsidRDefault="00117744" w:rsidP="00117744">
      <w:pPr>
        <w:shd w:val="clear" w:color="auto" w:fill="FFFFFF"/>
        <w:spacing w:beforeAutospacing="1" w:after="0" w:afterAutospacing="1" w:line="240" w:lineRule="auto"/>
        <w:ind w:left="360"/>
        <w:rPr>
          <w:rFonts w:eastAsia="Times New Roman" w:cstheme="minorHAnsi"/>
          <w:color w:val="303030"/>
          <w:sz w:val="24"/>
          <w:szCs w:val="24"/>
          <w:lang w:val="nn-NO" w:eastAsia="nb-NO"/>
        </w:rPr>
      </w:pPr>
      <w:r w:rsidRPr="0025724C">
        <w:rPr>
          <w:rFonts w:eastAsia="Times New Roman" w:cstheme="minorHAnsi"/>
          <w:b/>
          <w:color w:val="303030"/>
          <w:sz w:val="24"/>
          <w:szCs w:val="24"/>
          <w:bdr w:val="none" w:sz="0" w:space="0" w:color="auto" w:frame="1"/>
          <w:lang w:val="nn-NO" w:eastAsia="nb-NO"/>
        </w:rPr>
        <w:t>8</w:t>
      </w:r>
      <w:r w:rsidRPr="0025724C"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val="nn-NO" w:eastAsia="nb-NO"/>
        </w:rPr>
        <w:t xml:space="preserve"> utforske </w:t>
      </w:r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og </w:t>
      </w:r>
      <w:r w:rsidRPr="0025724C"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val="nn-NO" w:eastAsia="nb-NO"/>
        </w:rPr>
        <w:t xml:space="preserve">vurdere </w:t>
      </w:r>
      <w:proofErr w:type="spellStart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hvordan</w:t>
      </w:r>
      <w:proofErr w:type="spellEnd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 digitale </w:t>
      </w:r>
      <w:proofErr w:type="spellStart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medier</w:t>
      </w:r>
      <w:proofErr w:type="spellEnd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 </w:t>
      </w:r>
      <w:proofErr w:type="spellStart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påvirker</w:t>
      </w:r>
      <w:proofErr w:type="spellEnd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 og </w:t>
      </w:r>
      <w:proofErr w:type="spellStart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endrer</w:t>
      </w:r>
      <w:proofErr w:type="spellEnd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 språk og kommunikasjon</w:t>
      </w:r>
    </w:p>
    <w:p w14:paraId="6735D14B" w14:textId="77777777" w:rsidR="00117744" w:rsidRPr="0025724C" w:rsidRDefault="00117744" w:rsidP="00117744">
      <w:pPr>
        <w:shd w:val="clear" w:color="auto" w:fill="FFFFFF"/>
        <w:spacing w:beforeAutospacing="1" w:after="0" w:afterAutospacing="1" w:line="240" w:lineRule="auto"/>
        <w:ind w:left="360"/>
        <w:rPr>
          <w:rFonts w:eastAsia="Times New Roman" w:cstheme="minorHAnsi"/>
          <w:color w:val="303030"/>
          <w:sz w:val="24"/>
          <w:szCs w:val="24"/>
          <w:lang w:val="nn-NO" w:eastAsia="nb-NO"/>
        </w:rPr>
      </w:pPr>
      <w:r w:rsidRPr="0025724C">
        <w:rPr>
          <w:rFonts w:eastAsia="Times New Roman" w:cstheme="minorHAnsi"/>
          <w:b/>
          <w:bCs/>
          <w:color w:val="303030"/>
          <w:sz w:val="24"/>
          <w:szCs w:val="24"/>
          <w:bdr w:val="none" w:sz="0" w:space="0" w:color="auto" w:frame="1"/>
          <w:lang w:val="nn-NO" w:eastAsia="nb-NO"/>
        </w:rPr>
        <w:t>9</w:t>
      </w:r>
      <w:r w:rsidRPr="0025724C"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val="nn-NO" w:eastAsia="nb-NO"/>
        </w:rPr>
        <w:t xml:space="preserve"> bruke </w:t>
      </w:r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fagspråk og argumentere </w:t>
      </w:r>
      <w:proofErr w:type="spellStart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saklig</w:t>
      </w:r>
      <w:proofErr w:type="spellEnd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 i </w:t>
      </w:r>
      <w:proofErr w:type="spellStart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diskusjoner</w:t>
      </w:r>
      <w:proofErr w:type="spellEnd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, samtaler, </w:t>
      </w:r>
      <w:proofErr w:type="spellStart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muntlige</w:t>
      </w:r>
      <w:proofErr w:type="spellEnd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 </w:t>
      </w:r>
      <w:proofErr w:type="spellStart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presentasjoner</w:t>
      </w:r>
      <w:proofErr w:type="spellEnd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 og </w:t>
      </w:r>
      <w:proofErr w:type="spellStart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skriftlige</w:t>
      </w:r>
      <w:proofErr w:type="spellEnd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 </w:t>
      </w:r>
      <w:proofErr w:type="spellStart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framstillinger</w:t>
      </w:r>
      <w:proofErr w:type="spellEnd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 om </w:t>
      </w:r>
      <w:proofErr w:type="spellStart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norskfaglige</w:t>
      </w:r>
      <w:proofErr w:type="spellEnd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 og </w:t>
      </w:r>
      <w:proofErr w:type="spellStart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tverrfaglige</w:t>
      </w:r>
      <w:proofErr w:type="spellEnd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 </w:t>
      </w:r>
      <w:proofErr w:type="spellStart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temaer</w:t>
      </w:r>
      <w:proofErr w:type="spellEnd"/>
    </w:p>
    <w:p w14:paraId="16AB1300" w14:textId="77777777" w:rsidR="00117744" w:rsidRPr="0025724C" w:rsidRDefault="00117744" w:rsidP="00117744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03030"/>
          <w:sz w:val="24"/>
          <w:szCs w:val="24"/>
          <w:lang w:val="nn-NO" w:eastAsia="nb-NO"/>
        </w:rPr>
      </w:pPr>
      <w:r w:rsidRPr="0025724C">
        <w:rPr>
          <w:rFonts w:eastAsia="Times New Roman" w:cstheme="minorHAnsi"/>
          <w:b/>
          <w:bCs/>
          <w:color w:val="303030"/>
          <w:sz w:val="24"/>
          <w:szCs w:val="24"/>
          <w:lang w:val="nn-NO" w:eastAsia="nb-NO"/>
        </w:rPr>
        <w:t>10</w:t>
      </w:r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 informere, </w:t>
      </w:r>
      <w:proofErr w:type="spellStart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fortelle</w:t>
      </w:r>
      <w:proofErr w:type="spellEnd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, argumentere og </w:t>
      </w:r>
      <w:r w:rsidRPr="0025724C"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val="nn-NO" w:eastAsia="nb-NO"/>
        </w:rPr>
        <w:t xml:space="preserve">reflektere </w:t>
      </w:r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i ulike </w:t>
      </w:r>
      <w:proofErr w:type="spellStart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muntlige</w:t>
      </w:r>
      <w:proofErr w:type="spellEnd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 og </w:t>
      </w:r>
      <w:proofErr w:type="spellStart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skriftlige</w:t>
      </w:r>
      <w:proofErr w:type="spellEnd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 </w:t>
      </w:r>
      <w:proofErr w:type="spellStart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sjangre</w:t>
      </w:r>
      <w:proofErr w:type="spellEnd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 og for ulike formål </w:t>
      </w:r>
      <w:proofErr w:type="spellStart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tilpasset</w:t>
      </w:r>
      <w:proofErr w:type="spellEnd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 </w:t>
      </w:r>
      <w:proofErr w:type="spellStart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mottaker</w:t>
      </w:r>
      <w:proofErr w:type="spellEnd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 og medium</w:t>
      </w:r>
    </w:p>
    <w:p w14:paraId="3C0497EE" w14:textId="77777777" w:rsidR="00117744" w:rsidRPr="0025724C" w:rsidRDefault="00117744" w:rsidP="00117744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03030"/>
          <w:sz w:val="24"/>
          <w:szCs w:val="24"/>
          <w:lang w:val="nn-NO" w:eastAsia="nb-NO"/>
        </w:rPr>
      </w:pPr>
      <w:r w:rsidRPr="0025724C">
        <w:rPr>
          <w:rFonts w:eastAsia="Times New Roman" w:cstheme="minorHAnsi"/>
          <w:b/>
          <w:bCs/>
          <w:color w:val="303030"/>
          <w:sz w:val="24"/>
          <w:szCs w:val="24"/>
          <w:lang w:val="nn-NO" w:eastAsia="nb-NO"/>
        </w:rPr>
        <w:lastRenderedPageBreak/>
        <w:t>11</w:t>
      </w:r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 skrive tekster med funksjonell tekstbinding og riktig </w:t>
      </w:r>
      <w:proofErr w:type="spellStart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tegnsetting</w:t>
      </w:r>
      <w:proofErr w:type="spellEnd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 og </w:t>
      </w:r>
      <w:proofErr w:type="spellStart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mestre</w:t>
      </w:r>
      <w:proofErr w:type="spellEnd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 rettskriving og </w:t>
      </w:r>
      <w:proofErr w:type="spellStart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ordbøying</w:t>
      </w:r>
      <w:proofErr w:type="spellEnd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 på </w:t>
      </w:r>
      <w:proofErr w:type="spellStart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hovedmål</w:t>
      </w:r>
      <w:proofErr w:type="spellEnd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 og sidemål</w:t>
      </w:r>
    </w:p>
    <w:p w14:paraId="17455064" w14:textId="77777777" w:rsidR="00117744" w:rsidRPr="0025724C" w:rsidRDefault="00117744" w:rsidP="00117744">
      <w:pPr>
        <w:shd w:val="clear" w:color="auto" w:fill="FFFFFF"/>
        <w:spacing w:beforeAutospacing="1" w:after="0" w:afterAutospacing="1" w:line="240" w:lineRule="auto"/>
        <w:ind w:left="360"/>
        <w:rPr>
          <w:rFonts w:eastAsia="Times New Roman" w:cstheme="minorHAnsi"/>
          <w:color w:val="303030"/>
          <w:sz w:val="24"/>
          <w:szCs w:val="24"/>
          <w:lang w:val="nn-NO" w:eastAsia="nb-NO"/>
        </w:rPr>
      </w:pPr>
      <w:r w:rsidRPr="0025724C">
        <w:rPr>
          <w:rFonts w:eastAsia="Times New Roman" w:cstheme="minorHAnsi"/>
          <w:b/>
          <w:bCs/>
          <w:color w:val="303030"/>
          <w:sz w:val="24"/>
          <w:szCs w:val="24"/>
          <w:bdr w:val="none" w:sz="0" w:space="0" w:color="auto" w:frame="1"/>
          <w:lang w:val="nn-NO" w:eastAsia="nb-NO"/>
        </w:rPr>
        <w:t>12</w:t>
      </w:r>
      <w:r w:rsidRPr="0025724C"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val="nn-NO" w:eastAsia="nb-NO"/>
        </w:rPr>
        <w:t xml:space="preserve"> bruke </w:t>
      </w:r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fagspråk og kunnskap om grammatikk, tekststruktur og sjanger i samtale om og </w:t>
      </w:r>
      <w:proofErr w:type="spellStart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bearbeiding</w:t>
      </w:r>
      <w:proofErr w:type="spellEnd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 av tekster</w:t>
      </w:r>
    </w:p>
    <w:p w14:paraId="5929D861" w14:textId="77777777" w:rsidR="00117744" w:rsidRPr="0025724C" w:rsidRDefault="00117744" w:rsidP="00117744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03030"/>
          <w:sz w:val="24"/>
          <w:szCs w:val="24"/>
          <w:lang w:val="nn-NO" w:eastAsia="nb-NO"/>
        </w:rPr>
      </w:pPr>
      <w:r w:rsidRPr="0025724C">
        <w:rPr>
          <w:rFonts w:eastAsia="Times New Roman" w:cstheme="minorHAnsi"/>
          <w:b/>
          <w:bCs/>
          <w:color w:val="303030"/>
          <w:sz w:val="24"/>
          <w:szCs w:val="24"/>
          <w:lang w:val="nn-NO" w:eastAsia="nb-NO"/>
        </w:rPr>
        <w:t>13</w:t>
      </w:r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 uttrykke seg i ulike </w:t>
      </w:r>
      <w:proofErr w:type="spellStart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sjangre</w:t>
      </w:r>
      <w:proofErr w:type="spellEnd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 og eksperimentere med </w:t>
      </w:r>
      <w:proofErr w:type="spellStart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sjangre</w:t>
      </w:r>
      <w:proofErr w:type="spellEnd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 xml:space="preserve"> på kreative </w:t>
      </w:r>
      <w:proofErr w:type="spellStart"/>
      <w:r w:rsidRPr="0025724C">
        <w:rPr>
          <w:rFonts w:eastAsia="Times New Roman" w:cstheme="minorHAnsi"/>
          <w:color w:val="303030"/>
          <w:sz w:val="24"/>
          <w:szCs w:val="24"/>
          <w:lang w:val="nn-NO" w:eastAsia="nb-NO"/>
        </w:rPr>
        <w:t>måter</w:t>
      </w:r>
      <w:proofErr w:type="spellEnd"/>
    </w:p>
    <w:p w14:paraId="355EE917" w14:textId="77777777" w:rsidR="00117744" w:rsidRDefault="00117744" w:rsidP="00117744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03030"/>
          <w:sz w:val="24"/>
          <w:szCs w:val="24"/>
          <w:lang w:eastAsia="nb-NO"/>
        </w:rPr>
      </w:pPr>
      <w:r w:rsidRPr="00386EAF">
        <w:rPr>
          <w:rFonts w:eastAsia="Times New Roman" w:cstheme="minorHAnsi"/>
          <w:b/>
          <w:bCs/>
          <w:color w:val="303030"/>
          <w:sz w:val="24"/>
          <w:szCs w:val="24"/>
          <w:lang w:eastAsia="nb-NO"/>
        </w:rPr>
        <w:t>14</w:t>
      </w:r>
      <w:r>
        <w:rPr>
          <w:rFonts w:eastAsia="Times New Roman" w:cstheme="minorHAnsi"/>
          <w:color w:val="303030"/>
          <w:sz w:val="24"/>
          <w:szCs w:val="24"/>
          <w:lang w:eastAsia="nb-NO"/>
        </w:rPr>
        <w:t xml:space="preserve"> </w:t>
      </w:r>
      <w:r w:rsidRPr="00F47907">
        <w:rPr>
          <w:rFonts w:eastAsia="Times New Roman" w:cstheme="minorHAnsi"/>
          <w:color w:val="303030"/>
          <w:sz w:val="24"/>
          <w:szCs w:val="24"/>
          <w:lang w:eastAsia="nb-NO"/>
        </w:rPr>
        <w:t>lage sammensatte tekster og begrunne valg av uttrykksformer</w:t>
      </w:r>
    </w:p>
    <w:p w14:paraId="1520E7C2" w14:textId="77777777" w:rsidR="00117744" w:rsidRPr="00F47907" w:rsidRDefault="00117744" w:rsidP="00117744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303030"/>
          <w:sz w:val="24"/>
          <w:szCs w:val="24"/>
          <w:lang w:eastAsia="nb-NO"/>
        </w:rPr>
      </w:pPr>
      <w:r w:rsidRPr="00A93865">
        <w:rPr>
          <w:rFonts w:eastAsia="Times New Roman" w:cstheme="minorHAnsi"/>
          <w:b/>
          <w:bCs/>
          <w:color w:val="303030"/>
          <w:sz w:val="24"/>
          <w:szCs w:val="24"/>
          <w:lang w:eastAsia="nb-NO"/>
        </w:rPr>
        <w:t>15</w:t>
      </w:r>
      <w:r>
        <w:rPr>
          <w:rFonts w:eastAsia="Times New Roman" w:cstheme="minorHAnsi"/>
          <w:color w:val="303030"/>
          <w:sz w:val="24"/>
          <w:szCs w:val="24"/>
          <w:lang w:eastAsia="nb-NO"/>
        </w:rPr>
        <w:t xml:space="preserve"> </w:t>
      </w:r>
      <w:r w:rsidRPr="00F47907">
        <w:rPr>
          <w:rFonts w:eastAsia="Times New Roman" w:cstheme="minorHAnsi"/>
          <w:color w:val="303030"/>
          <w:sz w:val="24"/>
          <w:szCs w:val="24"/>
          <w:lang w:eastAsia="nb-NO"/>
        </w:rPr>
        <w:t>forklare den historiske bakgrunnen for bokmål og nynorsk og</w:t>
      </w:r>
      <w:r>
        <w:rPr>
          <w:rFonts w:eastAsia="Times New Roman" w:cstheme="minorHAnsi"/>
          <w:color w:val="303030"/>
          <w:sz w:val="24"/>
          <w:szCs w:val="24"/>
          <w:lang w:eastAsia="nb-NO"/>
        </w:rPr>
        <w:t xml:space="preserve"> </w:t>
      </w:r>
      <w:r w:rsidRPr="00F47907"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eastAsia="nb-NO"/>
        </w:rPr>
        <w:t>reflektere</w:t>
      </w:r>
      <w:r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eastAsia="nb-NO"/>
        </w:rPr>
        <w:t xml:space="preserve"> </w:t>
      </w:r>
      <w:r w:rsidRPr="00F47907">
        <w:rPr>
          <w:rFonts w:eastAsia="Times New Roman" w:cstheme="minorHAnsi"/>
          <w:color w:val="303030"/>
          <w:sz w:val="24"/>
          <w:szCs w:val="24"/>
          <w:lang w:eastAsia="nb-NO"/>
        </w:rPr>
        <w:t>over statusen til de offisielle språkene i Norge i dag</w:t>
      </w:r>
    </w:p>
    <w:p w14:paraId="2A67AD22" w14:textId="77777777" w:rsidR="00117744" w:rsidRPr="00F47907" w:rsidRDefault="00117744" w:rsidP="00117744">
      <w:pPr>
        <w:shd w:val="clear" w:color="auto" w:fill="FFFFFF"/>
        <w:spacing w:beforeAutospacing="1" w:after="0" w:afterAutospacing="1" w:line="240" w:lineRule="auto"/>
        <w:ind w:left="360"/>
        <w:rPr>
          <w:rFonts w:eastAsia="Times New Roman" w:cstheme="minorHAnsi"/>
          <w:color w:val="303030"/>
          <w:sz w:val="24"/>
          <w:szCs w:val="24"/>
          <w:lang w:eastAsia="nb-NO"/>
        </w:rPr>
      </w:pPr>
      <w:r w:rsidRPr="00386EAF">
        <w:rPr>
          <w:rFonts w:eastAsia="Times New Roman" w:cstheme="minorHAnsi"/>
          <w:b/>
          <w:bCs/>
          <w:color w:val="303030"/>
          <w:sz w:val="24"/>
          <w:szCs w:val="24"/>
          <w:bdr w:val="none" w:sz="0" w:space="0" w:color="auto" w:frame="1"/>
          <w:lang w:eastAsia="nb-NO"/>
        </w:rPr>
        <w:t>1</w:t>
      </w:r>
      <w:r>
        <w:rPr>
          <w:rFonts w:eastAsia="Times New Roman" w:cstheme="minorHAnsi"/>
          <w:b/>
          <w:bCs/>
          <w:color w:val="303030"/>
          <w:sz w:val="24"/>
          <w:szCs w:val="24"/>
          <w:bdr w:val="none" w:sz="0" w:space="0" w:color="auto" w:frame="1"/>
          <w:lang w:eastAsia="nb-NO"/>
        </w:rPr>
        <w:t>6</w:t>
      </w:r>
      <w:r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eastAsia="nb-NO"/>
        </w:rPr>
        <w:t xml:space="preserve"> </w:t>
      </w:r>
      <w:r w:rsidRPr="00F47907"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eastAsia="nb-NO"/>
        </w:rPr>
        <w:t>utforske</w:t>
      </w:r>
      <w:r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eastAsia="nb-NO"/>
        </w:rPr>
        <w:t xml:space="preserve"> </w:t>
      </w:r>
      <w:r w:rsidRPr="00F47907">
        <w:rPr>
          <w:rFonts w:eastAsia="Times New Roman" w:cstheme="minorHAnsi"/>
          <w:color w:val="303030"/>
          <w:sz w:val="24"/>
          <w:szCs w:val="24"/>
          <w:lang w:eastAsia="nb-NO"/>
        </w:rPr>
        <w:t>språklig variasjon og mangfold i Norge og </w:t>
      </w:r>
      <w:r w:rsidRPr="00F47907"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eastAsia="nb-NO"/>
        </w:rPr>
        <w:t>reflektere</w:t>
      </w:r>
      <w:r>
        <w:rPr>
          <w:rFonts w:eastAsia="Times New Roman" w:cstheme="minorHAnsi"/>
          <w:color w:val="303030"/>
          <w:sz w:val="24"/>
          <w:szCs w:val="24"/>
          <w:bdr w:val="none" w:sz="0" w:space="0" w:color="auto" w:frame="1"/>
          <w:lang w:eastAsia="nb-NO"/>
        </w:rPr>
        <w:t xml:space="preserve"> </w:t>
      </w:r>
      <w:r w:rsidRPr="00F47907">
        <w:rPr>
          <w:rFonts w:eastAsia="Times New Roman" w:cstheme="minorHAnsi"/>
          <w:color w:val="303030"/>
          <w:sz w:val="24"/>
          <w:szCs w:val="24"/>
          <w:lang w:eastAsia="nb-NO"/>
        </w:rPr>
        <w:t>over holdninger til ulike språk og talespråkvarianter</w:t>
      </w:r>
    </w:p>
    <w:p w14:paraId="6669B8E8" w14:textId="77777777" w:rsidR="00117744" w:rsidRPr="00F47907" w:rsidRDefault="00117744" w:rsidP="00117744">
      <w:pPr>
        <w:rPr>
          <w:rFonts w:cstheme="minorHAnsi"/>
          <w:iCs/>
          <w:sz w:val="24"/>
          <w:szCs w:val="24"/>
        </w:rPr>
      </w:pPr>
    </w:p>
    <w:p w14:paraId="72D0EBBD" w14:textId="77777777" w:rsidR="00117744" w:rsidRPr="00117744" w:rsidRDefault="00117744" w:rsidP="001A2F1D">
      <w:pPr>
        <w:spacing w:line="240" w:lineRule="auto"/>
        <w:rPr>
          <w:rFonts w:ascii="Abadi Extra Light" w:hAnsi="Abadi Extra Light"/>
          <w:iCs/>
        </w:rPr>
      </w:pPr>
    </w:p>
    <w:sectPr w:rsidR="00117744" w:rsidRPr="00117744" w:rsidSect="003E1805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E004C" w14:textId="77777777" w:rsidR="00281743" w:rsidRDefault="00281743" w:rsidP="00B30EE4">
      <w:pPr>
        <w:spacing w:after="0" w:line="240" w:lineRule="auto"/>
      </w:pPr>
      <w:r>
        <w:separator/>
      </w:r>
    </w:p>
  </w:endnote>
  <w:endnote w:type="continuationSeparator" w:id="0">
    <w:p w14:paraId="6F9F04B3" w14:textId="77777777" w:rsidR="00281743" w:rsidRDefault="00281743" w:rsidP="00B30EE4">
      <w:pPr>
        <w:spacing w:after="0" w:line="240" w:lineRule="auto"/>
      </w:pPr>
      <w:r>
        <w:continuationSeparator/>
      </w:r>
    </w:p>
  </w:endnote>
  <w:endnote w:type="continuationNotice" w:id="1">
    <w:p w14:paraId="67E581B2" w14:textId="77777777" w:rsidR="00281743" w:rsidRDefault="002817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1452198"/>
      <w:docPartObj>
        <w:docPartGallery w:val="Page Numbers (Bottom of Page)"/>
        <w:docPartUnique/>
      </w:docPartObj>
    </w:sdtPr>
    <w:sdtEndPr/>
    <w:sdtContent>
      <w:p w14:paraId="1F8B9C4F" w14:textId="53851F89" w:rsidR="00117744" w:rsidRDefault="00117744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A442C8" w14:textId="77777777" w:rsidR="00117744" w:rsidRDefault="0011774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1C932" w14:textId="77777777" w:rsidR="00281743" w:rsidRDefault="00281743" w:rsidP="00B30EE4">
      <w:pPr>
        <w:spacing w:after="0" w:line="240" w:lineRule="auto"/>
      </w:pPr>
      <w:r>
        <w:separator/>
      </w:r>
    </w:p>
  </w:footnote>
  <w:footnote w:type="continuationSeparator" w:id="0">
    <w:p w14:paraId="3A9E31EC" w14:textId="77777777" w:rsidR="00281743" w:rsidRDefault="00281743" w:rsidP="00B30EE4">
      <w:pPr>
        <w:spacing w:after="0" w:line="240" w:lineRule="auto"/>
      </w:pPr>
      <w:r>
        <w:continuationSeparator/>
      </w:r>
    </w:p>
  </w:footnote>
  <w:footnote w:type="continuationNotice" w:id="1">
    <w:p w14:paraId="00DC67FA" w14:textId="77777777" w:rsidR="00281743" w:rsidRDefault="002817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F8946" w14:textId="25058C3B" w:rsidR="00B30EE4" w:rsidRPr="00B30EE4" w:rsidRDefault="00B30EE4" w:rsidP="00B30EE4">
    <w:pPr>
      <w:rPr>
        <w:rFonts w:ascii="Abadi" w:hAnsi="Abadi"/>
        <w:sz w:val="40"/>
        <w:szCs w:val="40"/>
      </w:rPr>
    </w:pPr>
    <w:r w:rsidRPr="00B30EE4">
      <w:rPr>
        <w:rFonts w:ascii="Abadi" w:hAnsi="Abadi"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0F6EFAB3" wp14:editId="37D05011">
          <wp:simplePos x="0" y="0"/>
          <wp:positionH relativeFrom="margin">
            <wp:align>right</wp:align>
          </wp:positionH>
          <wp:positionV relativeFrom="paragraph">
            <wp:posOffset>-297180</wp:posOffset>
          </wp:positionV>
          <wp:extent cx="1095375" cy="542925"/>
          <wp:effectExtent l="0" t="0" r="9525" b="9525"/>
          <wp:wrapTight wrapText="bothSides">
            <wp:wrapPolygon edited="0">
              <wp:start x="0" y="0"/>
              <wp:lineTo x="0" y="21221"/>
              <wp:lineTo x="21412" y="21221"/>
              <wp:lineTo x="21412" y="0"/>
              <wp:lineTo x="0" y="0"/>
            </wp:wrapPolygon>
          </wp:wrapTight>
          <wp:docPr id="3" name="Bilde 3" descr="Et bilde som inneholder tegning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ntekst Gyldend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809">
      <w:rPr>
        <w:rFonts w:ascii="Abadi" w:hAnsi="Abadi"/>
        <w:sz w:val="36"/>
        <w:szCs w:val="36"/>
      </w:rPr>
      <w:t>Å</w:t>
    </w:r>
    <w:r w:rsidR="00AF6502">
      <w:rPr>
        <w:rFonts w:ascii="Abadi" w:hAnsi="Abadi"/>
        <w:sz w:val="36"/>
        <w:szCs w:val="36"/>
      </w:rPr>
      <w:t xml:space="preserve">rsplan </w:t>
    </w:r>
    <w:r w:rsidR="00992809">
      <w:rPr>
        <w:rFonts w:ascii="Abadi" w:hAnsi="Abadi"/>
        <w:sz w:val="36"/>
        <w:szCs w:val="36"/>
      </w:rPr>
      <w:t xml:space="preserve">i norsk </w:t>
    </w:r>
    <w:r w:rsidR="00D906CB">
      <w:rPr>
        <w:rFonts w:ascii="Abadi" w:hAnsi="Abadi"/>
        <w:sz w:val="36"/>
        <w:szCs w:val="36"/>
      </w:rPr>
      <w:t>9</w:t>
    </w:r>
    <w:r w:rsidR="00AF6502">
      <w:rPr>
        <w:rFonts w:ascii="Abadi" w:hAnsi="Abadi"/>
        <w:sz w:val="36"/>
        <w:szCs w:val="36"/>
      </w:rPr>
      <w:t xml:space="preserve">.trinn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E71DD"/>
    <w:multiLevelType w:val="hybridMultilevel"/>
    <w:tmpl w:val="F37A1E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140BE"/>
    <w:multiLevelType w:val="hybridMultilevel"/>
    <w:tmpl w:val="05086F7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7A1AE8"/>
    <w:multiLevelType w:val="hybridMultilevel"/>
    <w:tmpl w:val="6D98F7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D301E"/>
    <w:multiLevelType w:val="hybridMultilevel"/>
    <w:tmpl w:val="85B4AC54"/>
    <w:lvl w:ilvl="0" w:tplc="A41092A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828582">
    <w:abstractNumId w:val="0"/>
  </w:num>
  <w:num w:numId="2" w16cid:durableId="1054893075">
    <w:abstractNumId w:val="1"/>
  </w:num>
  <w:num w:numId="3" w16cid:durableId="775559852">
    <w:abstractNumId w:val="2"/>
  </w:num>
  <w:num w:numId="4" w16cid:durableId="1863394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E4"/>
    <w:rsid w:val="0000094D"/>
    <w:rsid w:val="00002784"/>
    <w:rsid w:val="00007DE1"/>
    <w:rsid w:val="000156E6"/>
    <w:rsid w:val="000165C8"/>
    <w:rsid w:val="000171C3"/>
    <w:rsid w:val="00020CDE"/>
    <w:rsid w:val="00022C3B"/>
    <w:rsid w:val="00023951"/>
    <w:rsid w:val="0002412C"/>
    <w:rsid w:val="00027E07"/>
    <w:rsid w:val="0003108D"/>
    <w:rsid w:val="00034489"/>
    <w:rsid w:val="00034830"/>
    <w:rsid w:val="00037AA6"/>
    <w:rsid w:val="00037F50"/>
    <w:rsid w:val="000406AA"/>
    <w:rsid w:val="00043E0B"/>
    <w:rsid w:val="00044D29"/>
    <w:rsid w:val="000549DC"/>
    <w:rsid w:val="00063B60"/>
    <w:rsid w:val="00066372"/>
    <w:rsid w:val="00067BE7"/>
    <w:rsid w:val="000710AB"/>
    <w:rsid w:val="0007272A"/>
    <w:rsid w:val="000767E4"/>
    <w:rsid w:val="0008354F"/>
    <w:rsid w:val="0008396D"/>
    <w:rsid w:val="00084A33"/>
    <w:rsid w:val="0009291A"/>
    <w:rsid w:val="00093452"/>
    <w:rsid w:val="00093BF1"/>
    <w:rsid w:val="00097651"/>
    <w:rsid w:val="000A113F"/>
    <w:rsid w:val="000A259A"/>
    <w:rsid w:val="000A263B"/>
    <w:rsid w:val="000A3659"/>
    <w:rsid w:val="000A36B2"/>
    <w:rsid w:val="000A5008"/>
    <w:rsid w:val="000B3C5B"/>
    <w:rsid w:val="000B6FBA"/>
    <w:rsid w:val="000C6945"/>
    <w:rsid w:val="000D11D7"/>
    <w:rsid w:val="000D17B4"/>
    <w:rsid w:val="000D18FE"/>
    <w:rsid w:val="000D38E4"/>
    <w:rsid w:val="000D5245"/>
    <w:rsid w:val="000D5FFB"/>
    <w:rsid w:val="000D6DC8"/>
    <w:rsid w:val="000E0752"/>
    <w:rsid w:val="000E0ACC"/>
    <w:rsid w:val="000E332C"/>
    <w:rsid w:val="000E3A54"/>
    <w:rsid w:val="000E64D2"/>
    <w:rsid w:val="000F348B"/>
    <w:rsid w:val="000F439C"/>
    <w:rsid w:val="00100136"/>
    <w:rsid w:val="00101DD8"/>
    <w:rsid w:val="00106E6F"/>
    <w:rsid w:val="00110AFF"/>
    <w:rsid w:val="00112F02"/>
    <w:rsid w:val="00117744"/>
    <w:rsid w:val="00121A42"/>
    <w:rsid w:val="00121AAD"/>
    <w:rsid w:val="00125B56"/>
    <w:rsid w:val="00126277"/>
    <w:rsid w:val="00126F75"/>
    <w:rsid w:val="00127B08"/>
    <w:rsid w:val="001301D0"/>
    <w:rsid w:val="00131BA2"/>
    <w:rsid w:val="001323AC"/>
    <w:rsid w:val="00134EF5"/>
    <w:rsid w:val="001378AD"/>
    <w:rsid w:val="001405C7"/>
    <w:rsid w:val="00140784"/>
    <w:rsid w:val="00144962"/>
    <w:rsid w:val="00147CE6"/>
    <w:rsid w:val="00147EE0"/>
    <w:rsid w:val="00152645"/>
    <w:rsid w:val="00153050"/>
    <w:rsid w:val="00153185"/>
    <w:rsid w:val="00154ED7"/>
    <w:rsid w:val="00155D56"/>
    <w:rsid w:val="00156E55"/>
    <w:rsid w:val="00156F0E"/>
    <w:rsid w:val="001600AC"/>
    <w:rsid w:val="0016025D"/>
    <w:rsid w:val="0016318B"/>
    <w:rsid w:val="00163405"/>
    <w:rsid w:val="00164E82"/>
    <w:rsid w:val="00165439"/>
    <w:rsid w:val="00165DFD"/>
    <w:rsid w:val="0017258F"/>
    <w:rsid w:val="0017260D"/>
    <w:rsid w:val="00172802"/>
    <w:rsid w:val="001737E4"/>
    <w:rsid w:val="00175BD3"/>
    <w:rsid w:val="00176198"/>
    <w:rsid w:val="00176815"/>
    <w:rsid w:val="00181B75"/>
    <w:rsid w:val="0018295B"/>
    <w:rsid w:val="0018315C"/>
    <w:rsid w:val="001841EF"/>
    <w:rsid w:val="00184536"/>
    <w:rsid w:val="001849F1"/>
    <w:rsid w:val="00185A9F"/>
    <w:rsid w:val="0018731D"/>
    <w:rsid w:val="00192696"/>
    <w:rsid w:val="00193F10"/>
    <w:rsid w:val="001975DD"/>
    <w:rsid w:val="001A062D"/>
    <w:rsid w:val="001A2F1D"/>
    <w:rsid w:val="001A3AE1"/>
    <w:rsid w:val="001A5A93"/>
    <w:rsid w:val="001A5C41"/>
    <w:rsid w:val="001A6378"/>
    <w:rsid w:val="001A735B"/>
    <w:rsid w:val="001B0E72"/>
    <w:rsid w:val="001B3380"/>
    <w:rsid w:val="001B5A33"/>
    <w:rsid w:val="001C5E21"/>
    <w:rsid w:val="001C736B"/>
    <w:rsid w:val="001D17BD"/>
    <w:rsid w:val="001E050B"/>
    <w:rsid w:val="001E0F65"/>
    <w:rsid w:val="001E5AFB"/>
    <w:rsid w:val="001E5D66"/>
    <w:rsid w:val="001F2EDF"/>
    <w:rsid w:val="001F5F33"/>
    <w:rsid w:val="001F6388"/>
    <w:rsid w:val="001F6AA1"/>
    <w:rsid w:val="001F71E2"/>
    <w:rsid w:val="00203DE3"/>
    <w:rsid w:val="00205994"/>
    <w:rsid w:val="0021203F"/>
    <w:rsid w:val="00214520"/>
    <w:rsid w:val="00217C60"/>
    <w:rsid w:val="00222195"/>
    <w:rsid w:val="0022246B"/>
    <w:rsid w:val="0022442B"/>
    <w:rsid w:val="0022671D"/>
    <w:rsid w:val="00237FA3"/>
    <w:rsid w:val="002415F4"/>
    <w:rsid w:val="0024369C"/>
    <w:rsid w:val="002446E4"/>
    <w:rsid w:val="00250CC3"/>
    <w:rsid w:val="00252402"/>
    <w:rsid w:val="00252A3F"/>
    <w:rsid w:val="00254688"/>
    <w:rsid w:val="0025618D"/>
    <w:rsid w:val="0025724C"/>
    <w:rsid w:val="00261254"/>
    <w:rsid w:val="00262C48"/>
    <w:rsid w:val="00272005"/>
    <w:rsid w:val="002810A1"/>
    <w:rsid w:val="00281743"/>
    <w:rsid w:val="00283157"/>
    <w:rsid w:val="00285104"/>
    <w:rsid w:val="0028661E"/>
    <w:rsid w:val="0028760E"/>
    <w:rsid w:val="002939E2"/>
    <w:rsid w:val="0029401A"/>
    <w:rsid w:val="00296A28"/>
    <w:rsid w:val="002A2FEB"/>
    <w:rsid w:val="002A3C58"/>
    <w:rsid w:val="002A414F"/>
    <w:rsid w:val="002A7015"/>
    <w:rsid w:val="002A73B9"/>
    <w:rsid w:val="002A763E"/>
    <w:rsid w:val="002C0463"/>
    <w:rsid w:val="002C07CF"/>
    <w:rsid w:val="002C3EFE"/>
    <w:rsid w:val="002C67B7"/>
    <w:rsid w:val="002D0667"/>
    <w:rsid w:val="002D2236"/>
    <w:rsid w:val="002D7274"/>
    <w:rsid w:val="002E0567"/>
    <w:rsid w:val="002E1C4C"/>
    <w:rsid w:val="002E27D8"/>
    <w:rsid w:val="002E47EE"/>
    <w:rsid w:val="002E5BC2"/>
    <w:rsid w:val="002E7D85"/>
    <w:rsid w:val="002F0A28"/>
    <w:rsid w:val="002F27BA"/>
    <w:rsid w:val="0030052D"/>
    <w:rsid w:val="00303187"/>
    <w:rsid w:val="003104AF"/>
    <w:rsid w:val="0031159C"/>
    <w:rsid w:val="003128E2"/>
    <w:rsid w:val="00313368"/>
    <w:rsid w:val="00314E31"/>
    <w:rsid w:val="00316751"/>
    <w:rsid w:val="0031705C"/>
    <w:rsid w:val="00317B57"/>
    <w:rsid w:val="0032065D"/>
    <w:rsid w:val="0032379E"/>
    <w:rsid w:val="00330478"/>
    <w:rsid w:val="003339D5"/>
    <w:rsid w:val="00336062"/>
    <w:rsid w:val="003427EA"/>
    <w:rsid w:val="00342EF2"/>
    <w:rsid w:val="00343DE0"/>
    <w:rsid w:val="0034551D"/>
    <w:rsid w:val="00356374"/>
    <w:rsid w:val="00357227"/>
    <w:rsid w:val="0035766A"/>
    <w:rsid w:val="00362A0E"/>
    <w:rsid w:val="00364CE2"/>
    <w:rsid w:val="00366953"/>
    <w:rsid w:val="00366C5A"/>
    <w:rsid w:val="00367EDC"/>
    <w:rsid w:val="0037031B"/>
    <w:rsid w:val="00370D54"/>
    <w:rsid w:val="0037165B"/>
    <w:rsid w:val="0037187B"/>
    <w:rsid w:val="003733A2"/>
    <w:rsid w:val="00373D3C"/>
    <w:rsid w:val="00374D9C"/>
    <w:rsid w:val="003778CC"/>
    <w:rsid w:val="003815BA"/>
    <w:rsid w:val="0038486E"/>
    <w:rsid w:val="00384C08"/>
    <w:rsid w:val="00390CFD"/>
    <w:rsid w:val="0039247E"/>
    <w:rsid w:val="0039263B"/>
    <w:rsid w:val="003928D9"/>
    <w:rsid w:val="00392DAD"/>
    <w:rsid w:val="00394157"/>
    <w:rsid w:val="003A0366"/>
    <w:rsid w:val="003A34CD"/>
    <w:rsid w:val="003A51E1"/>
    <w:rsid w:val="003A588E"/>
    <w:rsid w:val="003A5BA2"/>
    <w:rsid w:val="003B2B3D"/>
    <w:rsid w:val="003B53E2"/>
    <w:rsid w:val="003C1B71"/>
    <w:rsid w:val="003C28F2"/>
    <w:rsid w:val="003C391A"/>
    <w:rsid w:val="003C5042"/>
    <w:rsid w:val="003C7114"/>
    <w:rsid w:val="003D1E8B"/>
    <w:rsid w:val="003D5A8B"/>
    <w:rsid w:val="003E163F"/>
    <w:rsid w:val="003E1805"/>
    <w:rsid w:val="003E375A"/>
    <w:rsid w:val="003E3DA2"/>
    <w:rsid w:val="003E4EAF"/>
    <w:rsid w:val="003E50C7"/>
    <w:rsid w:val="003E58B4"/>
    <w:rsid w:val="003E66B5"/>
    <w:rsid w:val="003F008F"/>
    <w:rsid w:val="003F153F"/>
    <w:rsid w:val="003F4861"/>
    <w:rsid w:val="003F7886"/>
    <w:rsid w:val="00404144"/>
    <w:rsid w:val="00416430"/>
    <w:rsid w:val="00421D0B"/>
    <w:rsid w:val="00423A9F"/>
    <w:rsid w:val="00425067"/>
    <w:rsid w:val="00425159"/>
    <w:rsid w:val="0042530A"/>
    <w:rsid w:val="004260AC"/>
    <w:rsid w:val="00427049"/>
    <w:rsid w:val="00431126"/>
    <w:rsid w:val="00433594"/>
    <w:rsid w:val="00433ADC"/>
    <w:rsid w:val="00434A64"/>
    <w:rsid w:val="00434A88"/>
    <w:rsid w:val="00435C45"/>
    <w:rsid w:val="004373F3"/>
    <w:rsid w:val="0043790E"/>
    <w:rsid w:val="00437F07"/>
    <w:rsid w:val="00442160"/>
    <w:rsid w:val="00442EFF"/>
    <w:rsid w:val="00443225"/>
    <w:rsid w:val="00445F11"/>
    <w:rsid w:val="00447980"/>
    <w:rsid w:val="00450DC7"/>
    <w:rsid w:val="00451ADB"/>
    <w:rsid w:val="00456FA0"/>
    <w:rsid w:val="00463079"/>
    <w:rsid w:val="00467263"/>
    <w:rsid w:val="004706E0"/>
    <w:rsid w:val="004712AD"/>
    <w:rsid w:val="004721E9"/>
    <w:rsid w:val="004732AE"/>
    <w:rsid w:val="004736DD"/>
    <w:rsid w:val="00475311"/>
    <w:rsid w:val="00475DAF"/>
    <w:rsid w:val="0048179B"/>
    <w:rsid w:val="0049073B"/>
    <w:rsid w:val="00491700"/>
    <w:rsid w:val="00492452"/>
    <w:rsid w:val="004925C3"/>
    <w:rsid w:val="00492CDD"/>
    <w:rsid w:val="00492E71"/>
    <w:rsid w:val="00494018"/>
    <w:rsid w:val="00494CF8"/>
    <w:rsid w:val="0049587B"/>
    <w:rsid w:val="00495C80"/>
    <w:rsid w:val="004A1A74"/>
    <w:rsid w:val="004A282F"/>
    <w:rsid w:val="004A29D2"/>
    <w:rsid w:val="004A6095"/>
    <w:rsid w:val="004A638A"/>
    <w:rsid w:val="004A7247"/>
    <w:rsid w:val="004A7EE7"/>
    <w:rsid w:val="004B3818"/>
    <w:rsid w:val="004B687D"/>
    <w:rsid w:val="004C03C2"/>
    <w:rsid w:val="004C5E3A"/>
    <w:rsid w:val="004C6D18"/>
    <w:rsid w:val="004D07FA"/>
    <w:rsid w:val="004D0EF5"/>
    <w:rsid w:val="004D3D70"/>
    <w:rsid w:val="004D4733"/>
    <w:rsid w:val="004D5A42"/>
    <w:rsid w:val="004D6CDC"/>
    <w:rsid w:val="004E45E2"/>
    <w:rsid w:val="004E5655"/>
    <w:rsid w:val="004F0D2B"/>
    <w:rsid w:val="004F1386"/>
    <w:rsid w:val="004F1690"/>
    <w:rsid w:val="004F196C"/>
    <w:rsid w:val="004F75DD"/>
    <w:rsid w:val="004F7641"/>
    <w:rsid w:val="005015B7"/>
    <w:rsid w:val="00502DB1"/>
    <w:rsid w:val="00504772"/>
    <w:rsid w:val="00504B20"/>
    <w:rsid w:val="00504C29"/>
    <w:rsid w:val="00504F08"/>
    <w:rsid w:val="00504F1B"/>
    <w:rsid w:val="00505B6B"/>
    <w:rsid w:val="005111AD"/>
    <w:rsid w:val="005142A2"/>
    <w:rsid w:val="00514374"/>
    <w:rsid w:val="0051541D"/>
    <w:rsid w:val="00515816"/>
    <w:rsid w:val="00516126"/>
    <w:rsid w:val="00516529"/>
    <w:rsid w:val="00516EC3"/>
    <w:rsid w:val="0052584A"/>
    <w:rsid w:val="005276A0"/>
    <w:rsid w:val="005349CD"/>
    <w:rsid w:val="00535952"/>
    <w:rsid w:val="00535B51"/>
    <w:rsid w:val="0053734D"/>
    <w:rsid w:val="00537564"/>
    <w:rsid w:val="00540830"/>
    <w:rsid w:val="00543D46"/>
    <w:rsid w:val="0054464A"/>
    <w:rsid w:val="00550619"/>
    <w:rsid w:val="00550F36"/>
    <w:rsid w:val="0055139F"/>
    <w:rsid w:val="00552BE7"/>
    <w:rsid w:val="005539C2"/>
    <w:rsid w:val="00555DEE"/>
    <w:rsid w:val="00556EA5"/>
    <w:rsid w:val="00560BF7"/>
    <w:rsid w:val="00570D87"/>
    <w:rsid w:val="00571215"/>
    <w:rsid w:val="00571ED6"/>
    <w:rsid w:val="00572A86"/>
    <w:rsid w:val="00575500"/>
    <w:rsid w:val="005765FE"/>
    <w:rsid w:val="00576BAC"/>
    <w:rsid w:val="00577ADF"/>
    <w:rsid w:val="005801D1"/>
    <w:rsid w:val="00584B6A"/>
    <w:rsid w:val="00585F07"/>
    <w:rsid w:val="00593BF6"/>
    <w:rsid w:val="0059489B"/>
    <w:rsid w:val="00595B50"/>
    <w:rsid w:val="005961BA"/>
    <w:rsid w:val="005A01FE"/>
    <w:rsid w:val="005A67D8"/>
    <w:rsid w:val="005B0E08"/>
    <w:rsid w:val="005B1E75"/>
    <w:rsid w:val="005B231C"/>
    <w:rsid w:val="005C092C"/>
    <w:rsid w:val="005C395F"/>
    <w:rsid w:val="005C3E45"/>
    <w:rsid w:val="005C5872"/>
    <w:rsid w:val="005C6A29"/>
    <w:rsid w:val="005D095A"/>
    <w:rsid w:val="005D246C"/>
    <w:rsid w:val="005D270F"/>
    <w:rsid w:val="005D29F2"/>
    <w:rsid w:val="005D369E"/>
    <w:rsid w:val="005D4E53"/>
    <w:rsid w:val="005D640B"/>
    <w:rsid w:val="005E1E70"/>
    <w:rsid w:val="005E24F5"/>
    <w:rsid w:val="005E284B"/>
    <w:rsid w:val="005E3334"/>
    <w:rsid w:val="005E6A97"/>
    <w:rsid w:val="005E6E0D"/>
    <w:rsid w:val="005E7B28"/>
    <w:rsid w:val="005F05B2"/>
    <w:rsid w:val="005F08FB"/>
    <w:rsid w:val="005F0EA8"/>
    <w:rsid w:val="005F2834"/>
    <w:rsid w:val="005F4161"/>
    <w:rsid w:val="005F450D"/>
    <w:rsid w:val="0060248E"/>
    <w:rsid w:val="00606903"/>
    <w:rsid w:val="00607E1D"/>
    <w:rsid w:val="00610168"/>
    <w:rsid w:val="006118E9"/>
    <w:rsid w:val="00613255"/>
    <w:rsid w:val="006146CF"/>
    <w:rsid w:val="0061471E"/>
    <w:rsid w:val="00626455"/>
    <w:rsid w:val="00626612"/>
    <w:rsid w:val="00630481"/>
    <w:rsid w:val="00635866"/>
    <w:rsid w:val="00636502"/>
    <w:rsid w:val="00643ED0"/>
    <w:rsid w:val="00645691"/>
    <w:rsid w:val="0064693E"/>
    <w:rsid w:val="00646AAA"/>
    <w:rsid w:val="0064786B"/>
    <w:rsid w:val="00647BD9"/>
    <w:rsid w:val="00650623"/>
    <w:rsid w:val="00654702"/>
    <w:rsid w:val="006548F4"/>
    <w:rsid w:val="006550AE"/>
    <w:rsid w:val="00657898"/>
    <w:rsid w:val="006625B1"/>
    <w:rsid w:val="006634CE"/>
    <w:rsid w:val="0066567F"/>
    <w:rsid w:val="006657FF"/>
    <w:rsid w:val="006666EC"/>
    <w:rsid w:val="006670E2"/>
    <w:rsid w:val="00671DB5"/>
    <w:rsid w:val="00672C56"/>
    <w:rsid w:val="006751E9"/>
    <w:rsid w:val="0067652C"/>
    <w:rsid w:val="00676D0A"/>
    <w:rsid w:val="006778A5"/>
    <w:rsid w:val="00684333"/>
    <w:rsid w:val="0068461F"/>
    <w:rsid w:val="00693174"/>
    <w:rsid w:val="00693AB7"/>
    <w:rsid w:val="006945BA"/>
    <w:rsid w:val="006959E3"/>
    <w:rsid w:val="006978A2"/>
    <w:rsid w:val="006A020D"/>
    <w:rsid w:val="006A0885"/>
    <w:rsid w:val="006A0F69"/>
    <w:rsid w:val="006A1752"/>
    <w:rsid w:val="006A2E15"/>
    <w:rsid w:val="006A3CC7"/>
    <w:rsid w:val="006A48A9"/>
    <w:rsid w:val="006B2FB9"/>
    <w:rsid w:val="006B40BE"/>
    <w:rsid w:val="006B5352"/>
    <w:rsid w:val="006B7732"/>
    <w:rsid w:val="006C2FE6"/>
    <w:rsid w:val="006C4A40"/>
    <w:rsid w:val="006C5E40"/>
    <w:rsid w:val="006C71CD"/>
    <w:rsid w:val="006C7D3C"/>
    <w:rsid w:val="006D6398"/>
    <w:rsid w:val="006D71B9"/>
    <w:rsid w:val="006E20C3"/>
    <w:rsid w:val="006E267A"/>
    <w:rsid w:val="006E370E"/>
    <w:rsid w:val="006E4EC0"/>
    <w:rsid w:val="006F05CD"/>
    <w:rsid w:val="006F0FAA"/>
    <w:rsid w:val="006F173D"/>
    <w:rsid w:val="006F1E53"/>
    <w:rsid w:val="006F67BF"/>
    <w:rsid w:val="006F6A3F"/>
    <w:rsid w:val="00702872"/>
    <w:rsid w:val="00704482"/>
    <w:rsid w:val="00705028"/>
    <w:rsid w:val="007066F7"/>
    <w:rsid w:val="007071ED"/>
    <w:rsid w:val="00711511"/>
    <w:rsid w:val="00712BFA"/>
    <w:rsid w:val="00713974"/>
    <w:rsid w:val="0071416E"/>
    <w:rsid w:val="007166C1"/>
    <w:rsid w:val="0071706E"/>
    <w:rsid w:val="00722440"/>
    <w:rsid w:val="00725136"/>
    <w:rsid w:val="0073119B"/>
    <w:rsid w:val="00731559"/>
    <w:rsid w:val="00736668"/>
    <w:rsid w:val="00742952"/>
    <w:rsid w:val="00743516"/>
    <w:rsid w:val="0074373C"/>
    <w:rsid w:val="00743843"/>
    <w:rsid w:val="00744D7F"/>
    <w:rsid w:val="0074754E"/>
    <w:rsid w:val="007507AC"/>
    <w:rsid w:val="00752C51"/>
    <w:rsid w:val="007530AB"/>
    <w:rsid w:val="00756AC4"/>
    <w:rsid w:val="00763A09"/>
    <w:rsid w:val="00763B35"/>
    <w:rsid w:val="00765033"/>
    <w:rsid w:val="00766C82"/>
    <w:rsid w:val="0077311F"/>
    <w:rsid w:val="00775911"/>
    <w:rsid w:val="00777CA6"/>
    <w:rsid w:val="00783927"/>
    <w:rsid w:val="00784208"/>
    <w:rsid w:val="00785D76"/>
    <w:rsid w:val="00790D86"/>
    <w:rsid w:val="00793E2E"/>
    <w:rsid w:val="00794343"/>
    <w:rsid w:val="007968E8"/>
    <w:rsid w:val="00796A21"/>
    <w:rsid w:val="00797979"/>
    <w:rsid w:val="007A6DBA"/>
    <w:rsid w:val="007A736C"/>
    <w:rsid w:val="007B020C"/>
    <w:rsid w:val="007B2B14"/>
    <w:rsid w:val="007B4999"/>
    <w:rsid w:val="007B4B8E"/>
    <w:rsid w:val="007B5202"/>
    <w:rsid w:val="007B7028"/>
    <w:rsid w:val="007C1153"/>
    <w:rsid w:val="007C3C98"/>
    <w:rsid w:val="007C47CF"/>
    <w:rsid w:val="007C531F"/>
    <w:rsid w:val="007C7E0E"/>
    <w:rsid w:val="007D0467"/>
    <w:rsid w:val="007D1591"/>
    <w:rsid w:val="007D71AE"/>
    <w:rsid w:val="007E3AD6"/>
    <w:rsid w:val="007E6273"/>
    <w:rsid w:val="007E69CC"/>
    <w:rsid w:val="007F0574"/>
    <w:rsid w:val="007F5F76"/>
    <w:rsid w:val="00800D69"/>
    <w:rsid w:val="00803563"/>
    <w:rsid w:val="00803E93"/>
    <w:rsid w:val="0080454D"/>
    <w:rsid w:val="00812082"/>
    <w:rsid w:val="00816673"/>
    <w:rsid w:val="0081752C"/>
    <w:rsid w:val="00817A96"/>
    <w:rsid w:val="008222B2"/>
    <w:rsid w:val="00822664"/>
    <w:rsid w:val="008246B1"/>
    <w:rsid w:val="008255A9"/>
    <w:rsid w:val="00825BCB"/>
    <w:rsid w:val="00827F9D"/>
    <w:rsid w:val="008324D1"/>
    <w:rsid w:val="00832B63"/>
    <w:rsid w:val="008330E1"/>
    <w:rsid w:val="00840219"/>
    <w:rsid w:val="008413D5"/>
    <w:rsid w:val="008419FC"/>
    <w:rsid w:val="00841EFC"/>
    <w:rsid w:val="0084315B"/>
    <w:rsid w:val="00844485"/>
    <w:rsid w:val="00855A22"/>
    <w:rsid w:val="0085794C"/>
    <w:rsid w:val="00860310"/>
    <w:rsid w:val="00860B0F"/>
    <w:rsid w:val="00863526"/>
    <w:rsid w:val="0086458E"/>
    <w:rsid w:val="00865602"/>
    <w:rsid w:val="0087222E"/>
    <w:rsid w:val="00875608"/>
    <w:rsid w:val="00875747"/>
    <w:rsid w:val="008760A1"/>
    <w:rsid w:val="0087658C"/>
    <w:rsid w:val="00876C8A"/>
    <w:rsid w:val="00884310"/>
    <w:rsid w:val="00886A5D"/>
    <w:rsid w:val="00887F28"/>
    <w:rsid w:val="0089007E"/>
    <w:rsid w:val="00891756"/>
    <w:rsid w:val="00891A79"/>
    <w:rsid w:val="008949EF"/>
    <w:rsid w:val="00896436"/>
    <w:rsid w:val="00896A25"/>
    <w:rsid w:val="008A24F7"/>
    <w:rsid w:val="008A465C"/>
    <w:rsid w:val="008A5A23"/>
    <w:rsid w:val="008A6B99"/>
    <w:rsid w:val="008A749A"/>
    <w:rsid w:val="008B0DA7"/>
    <w:rsid w:val="008C0CAC"/>
    <w:rsid w:val="008C26FF"/>
    <w:rsid w:val="008C53C4"/>
    <w:rsid w:val="008C5CF1"/>
    <w:rsid w:val="008C7BA9"/>
    <w:rsid w:val="008D039F"/>
    <w:rsid w:val="008D0F8B"/>
    <w:rsid w:val="008D163B"/>
    <w:rsid w:val="008D1E29"/>
    <w:rsid w:val="008D281F"/>
    <w:rsid w:val="008D468A"/>
    <w:rsid w:val="008D60A6"/>
    <w:rsid w:val="008E0DD8"/>
    <w:rsid w:val="008E2CD3"/>
    <w:rsid w:val="008E65C4"/>
    <w:rsid w:val="008E7471"/>
    <w:rsid w:val="008E7FF0"/>
    <w:rsid w:val="008F2CEC"/>
    <w:rsid w:val="008F31D5"/>
    <w:rsid w:val="008F48B1"/>
    <w:rsid w:val="0090229B"/>
    <w:rsid w:val="00903B08"/>
    <w:rsid w:val="00904740"/>
    <w:rsid w:val="00911099"/>
    <w:rsid w:val="009110C7"/>
    <w:rsid w:val="00911140"/>
    <w:rsid w:val="00913DEE"/>
    <w:rsid w:val="00914E1A"/>
    <w:rsid w:val="00916137"/>
    <w:rsid w:val="00921534"/>
    <w:rsid w:val="00923AE2"/>
    <w:rsid w:val="00925E0D"/>
    <w:rsid w:val="00933959"/>
    <w:rsid w:val="00940075"/>
    <w:rsid w:val="009431C4"/>
    <w:rsid w:val="00944E66"/>
    <w:rsid w:val="00944F53"/>
    <w:rsid w:val="00945075"/>
    <w:rsid w:val="00945988"/>
    <w:rsid w:val="00946FE0"/>
    <w:rsid w:val="00950166"/>
    <w:rsid w:val="009506F8"/>
    <w:rsid w:val="0095093A"/>
    <w:rsid w:val="00953DF3"/>
    <w:rsid w:val="009566C1"/>
    <w:rsid w:val="00957A9D"/>
    <w:rsid w:val="00960AAC"/>
    <w:rsid w:val="00963434"/>
    <w:rsid w:val="0096577E"/>
    <w:rsid w:val="00970836"/>
    <w:rsid w:val="00970B1D"/>
    <w:rsid w:val="00983A1D"/>
    <w:rsid w:val="00992809"/>
    <w:rsid w:val="009939E9"/>
    <w:rsid w:val="009A1D85"/>
    <w:rsid w:val="009A3529"/>
    <w:rsid w:val="009A5818"/>
    <w:rsid w:val="009A60AA"/>
    <w:rsid w:val="009A6A7F"/>
    <w:rsid w:val="009A7690"/>
    <w:rsid w:val="009B15D4"/>
    <w:rsid w:val="009B2CC1"/>
    <w:rsid w:val="009C0B0B"/>
    <w:rsid w:val="009C178A"/>
    <w:rsid w:val="009C70AD"/>
    <w:rsid w:val="009CFBF8"/>
    <w:rsid w:val="009D0553"/>
    <w:rsid w:val="009D186E"/>
    <w:rsid w:val="009D6F26"/>
    <w:rsid w:val="009E0972"/>
    <w:rsid w:val="009E1E7B"/>
    <w:rsid w:val="009E2964"/>
    <w:rsid w:val="009E473F"/>
    <w:rsid w:val="009E52C1"/>
    <w:rsid w:val="009E7F18"/>
    <w:rsid w:val="009F05D4"/>
    <w:rsid w:val="009F1B84"/>
    <w:rsid w:val="009F1C7B"/>
    <w:rsid w:val="009F2BBE"/>
    <w:rsid w:val="009F7D5E"/>
    <w:rsid w:val="00A006D3"/>
    <w:rsid w:val="00A00B8B"/>
    <w:rsid w:val="00A0741B"/>
    <w:rsid w:val="00A11C74"/>
    <w:rsid w:val="00A14AAF"/>
    <w:rsid w:val="00A158E8"/>
    <w:rsid w:val="00A15E2D"/>
    <w:rsid w:val="00A169C1"/>
    <w:rsid w:val="00A16C25"/>
    <w:rsid w:val="00A20711"/>
    <w:rsid w:val="00A2502B"/>
    <w:rsid w:val="00A27FC2"/>
    <w:rsid w:val="00A3513D"/>
    <w:rsid w:val="00A37BE3"/>
    <w:rsid w:val="00A41C19"/>
    <w:rsid w:val="00A44059"/>
    <w:rsid w:val="00A610E5"/>
    <w:rsid w:val="00A62131"/>
    <w:rsid w:val="00A62436"/>
    <w:rsid w:val="00A65AB0"/>
    <w:rsid w:val="00A66524"/>
    <w:rsid w:val="00A66885"/>
    <w:rsid w:val="00A67027"/>
    <w:rsid w:val="00A70631"/>
    <w:rsid w:val="00A70A95"/>
    <w:rsid w:val="00A75236"/>
    <w:rsid w:val="00A75E38"/>
    <w:rsid w:val="00A76050"/>
    <w:rsid w:val="00A80547"/>
    <w:rsid w:val="00A80A39"/>
    <w:rsid w:val="00A80D91"/>
    <w:rsid w:val="00A81132"/>
    <w:rsid w:val="00A91AC6"/>
    <w:rsid w:val="00A91CA6"/>
    <w:rsid w:val="00A91D2B"/>
    <w:rsid w:val="00A93E41"/>
    <w:rsid w:val="00AA3B54"/>
    <w:rsid w:val="00AA5B39"/>
    <w:rsid w:val="00AA634F"/>
    <w:rsid w:val="00AA68E7"/>
    <w:rsid w:val="00AA75FD"/>
    <w:rsid w:val="00AB0058"/>
    <w:rsid w:val="00AB2316"/>
    <w:rsid w:val="00AB3A0F"/>
    <w:rsid w:val="00AB56E1"/>
    <w:rsid w:val="00AB5CF2"/>
    <w:rsid w:val="00AC0C08"/>
    <w:rsid w:val="00AC2012"/>
    <w:rsid w:val="00AC2046"/>
    <w:rsid w:val="00AC3A6D"/>
    <w:rsid w:val="00AC7EDE"/>
    <w:rsid w:val="00AD0827"/>
    <w:rsid w:val="00AD0ADE"/>
    <w:rsid w:val="00AD1AAA"/>
    <w:rsid w:val="00AD3ABF"/>
    <w:rsid w:val="00AD755F"/>
    <w:rsid w:val="00AD7C14"/>
    <w:rsid w:val="00AE4262"/>
    <w:rsid w:val="00AF1708"/>
    <w:rsid w:val="00AF412F"/>
    <w:rsid w:val="00AF41D3"/>
    <w:rsid w:val="00AF4E0D"/>
    <w:rsid w:val="00AF6502"/>
    <w:rsid w:val="00B0146A"/>
    <w:rsid w:val="00B019B4"/>
    <w:rsid w:val="00B043A5"/>
    <w:rsid w:val="00B05B5F"/>
    <w:rsid w:val="00B06EE2"/>
    <w:rsid w:val="00B20D7B"/>
    <w:rsid w:val="00B249E7"/>
    <w:rsid w:val="00B24A01"/>
    <w:rsid w:val="00B265AE"/>
    <w:rsid w:val="00B26D24"/>
    <w:rsid w:val="00B30EE4"/>
    <w:rsid w:val="00B31075"/>
    <w:rsid w:val="00B34465"/>
    <w:rsid w:val="00B34BC5"/>
    <w:rsid w:val="00B356BC"/>
    <w:rsid w:val="00B35BE4"/>
    <w:rsid w:val="00B37135"/>
    <w:rsid w:val="00B40337"/>
    <w:rsid w:val="00B40C9D"/>
    <w:rsid w:val="00B40D94"/>
    <w:rsid w:val="00B416FA"/>
    <w:rsid w:val="00B4215D"/>
    <w:rsid w:val="00B45710"/>
    <w:rsid w:val="00B45C25"/>
    <w:rsid w:val="00B4654F"/>
    <w:rsid w:val="00B50B59"/>
    <w:rsid w:val="00B52063"/>
    <w:rsid w:val="00B55C7F"/>
    <w:rsid w:val="00B61E1F"/>
    <w:rsid w:val="00B64851"/>
    <w:rsid w:val="00B67CC1"/>
    <w:rsid w:val="00B70AE9"/>
    <w:rsid w:val="00B71E25"/>
    <w:rsid w:val="00B739A6"/>
    <w:rsid w:val="00B765D0"/>
    <w:rsid w:val="00B80BF6"/>
    <w:rsid w:val="00B81575"/>
    <w:rsid w:val="00B817C8"/>
    <w:rsid w:val="00B83345"/>
    <w:rsid w:val="00B85F80"/>
    <w:rsid w:val="00B861CE"/>
    <w:rsid w:val="00B86E1A"/>
    <w:rsid w:val="00B87A50"/>
    <w:rsid w:val="00B90BFA"/>
    <w:rsid w:val="00B91A00"/>
    <w:rsid w:val="00B93B72"/>
    <w:rsid w:val="00B9435A"/>
    <w:rsid w:val="00B958C8"/>
    <w:rsid w:val="00B96EA1"/>
    <w:rsid w:val="00BA1A90"/>
    <w:rsid w:val="00BA246C"/>
    <w:rsid w:val="00BA29CF"/>
    <w:rsid w:val="00BB0E8B"/>
    <w:rsid w:val="00BB15D4"/>
    <w:rsid w:val="00BB1C2E"/>
    <w:rsid w:val="00BB291F"/>
    <w:rsid w:val="00BB409B"/>
    <w:rsid w:val="00BD101F"/>
    <w:rsid w:val="00BD2295"/>
    <w:rsid w:val="00BD6032"/>
    <w:rsid w:val="00BD6AFE"/>
    <w:rsid w:val="00BD6C64"/>
    <w:rsid w:val="00BE0FD7"/>
    <w:rsid w:val="00BE1CD1"/>
    <w:rsid w:val="00BE1F13"/>
    <w:rsid w:val="00BE23FD"/>
    <w:rsid w:val="00BE2954"/>
    <w:rsid w:val="00BE2BD3"/>
    <w:rsid w:val="00BE304B"/>
    <w:rsid w:val="00BE5520"/>
    <w:rsid w:val="00BF2CC4"/>
    <w:rsid w:val="00BF2CC5"/>
    <w:rsid w:val="00BF5CA4"/>
    <w:rsid w:val="00BF6311"/>
    <w:rsid w:val="00C0502A"/>
    <w:rsid w:val="00C059E2"/>
    <w:rsid w:val="00C1092C"/>
    <w:rsid w:val="00C12880"/>
    <w:rsid w:val="00C12E6E"/>
    <w:rsid w:val="00C2238F"/>
    <w:rsid w:val="00C27E55"/>
    <w:rsid w:val="00C32F22"/>
    <w:rsid w:val="00C34823"/>
    <w:rsid w:val="00C34CE7"/>
    <w:rsid w:val="00C36B5E"/>
    <w:rsid w:val="00C44108"/>
    <w:rsid w:val="00C457D8"/>
    <w:rsid w:val="00C53217"/>
    <w:rsid w:val="00C55A60"/>
    <w:rsid w:val="00C578FF"/>
    <w:rsid w:val="00C6032C"/>
    <w:rsid w:val="00C618DD"/>
    <w:rsid w:val="00C6548C"/>
    <w:rsid w:val="00C65DB0"/>
    <w:rsid w:val="00C717E4"/>
    <w:rsid w:val="00C73C73"/>
    <w:rsid w:val="00C7542B"/>
    <w:rsid w:val="00C767D6"/>
    <w:rsid w:val="00C80DA2"/>
    <w:rsid w:val="00C85E76"/>
    <w:rsid w:val="00C901F0"/>
    <w:rsid w:val="00C91A53"/>
    <w:rsid w:val="00C94BA5"/>
    <w:rsid w:val="00C94FBF"/>
    <w:rsid w:val="00CA4A7B"/>
    <w:rsid w:val="00CA67DF"/>
    <w:rsid w:val="00CA7DD8"/>
    <w:rsid w:val="00CB0B76"/>
    <w:rsid w:val="00CB15EB"/>
    <w:rsid w:val="00CB2E42"/>
    <w:rsid w:val="00CB4B21"/>
    <w:rsid w:val="00CB5C4E"/>
    <w:rsid w:val="00CC1548"/>
    <w:rsid w:val="00CC55DD"/>
    <w:rsid w:val="00CC60C1"/>
    <w:rsid w:val="00CC6B3E"/>
    <w:rsid w:val="00CC6C72"/>
    <w:rsid w:val="00CD27D1"/>
    <w:rsid w:val="00CD454A"/>
    <w:rsid w:val="00CD4B19"/>
    <w:rsid w:val="00CD6D73"/>
    <w:rsid w:val="00CD7946"/>
    <w:rsid w:val="00CE2630"/>
    <w:rsid w:val="00CF0758"/>
    <w:rsid w:val="00CF2EC6"/>
    <w:rsid w:val="00CF32E9"/>
    <w:rsid w:val="00CF4FB5"/>
    <w:rsid w:val="00D010B5"/>
    <w:rsid w:val="00D04028"/>
    <w:rsid w:val="00D04D46"/>
    <w:rsid w:val="00D04F8B"/>
    <w:rsid w:val="00D05B60"/>
    <w:rsid w:val="00D05BCF"/>
    <w:rsid w:val="00D05D94"/>
    <w:rsid w:val="00D1134A"/>
    <w:rsid w:val="00D1247D"/>
    <w:rsid w:val="00D1413E"/>
    <w:rsid w:val="00D22A82"/>
    <w:rsid w:val="00D236F1"/>
    <w:rsid w:val="00D2575B"/>
    <w:rsid w:val="00D257F3"/>
    <w:rsid w:val="00D276AB"/>
    <w:rsid w:val="00D3203D"/>
    <w:rsid w:val="00D32A47"/>
    <w:rsid w:val="00D34975"/>
    <w:rsid w:val="00D34CEC"/>
    <w:rsid w:val="00D34F2B"/>
    <w:rsid w:val="00D42028"/>
    <w:rsid w:val="00D4256C"/>
    <w:rsid w:val="00D449EF"/>
    <w:rsid w:val="00D4733E"/>
    <w:rsid w:val="00D479ED"/>
    <w:rsid w:val="00D52BF8"/>
    <w:rsid w:val="00D53427"/>
    <w:rsid w:val="00D539A2"/>
    <w:rsid w:val="00D56DD2"/>
    <w:rsid w:val="00D60AAC"/>
    <w:rsid w:val="00D6155F"/>
    <w:rsid w:val="00D6221B"/>
    <w:rsid w:val="00D65012"/>
    <w:rsid w:val="00D657D3"/>
    <w:rsid w:val="00D70D3F"/>
    <w:rsid w:val="00D727B0"/>
    <w:rsid w:val="00D73B67"/>
    <w:rsid w:val="00D73E81"/>
    <w:rsid w:val="00D74416"/>
    <w:rsid w:val="00D776A1"/>
    <w:rsid w:val="00D866B5"/>
    <w:rsid w:val="00D86AFE"/>
    <w:rsid w:val="00D900CE"/>
    <w:rsid w:val="00D906CB"/>
    <w:rsid w:val="00D916F6"/>
    <w:rsid w:val="00D92C32"/>
    <w:rsid w:val="00D95C1D"/>
    <w:rsid w:val="00D96DCE"/>
    <w:rsid w:val="00DA0CE1"/>
    <w:rsid w:val="00DA1405"/>
    <w:rsid w:val="00DA253C"/>
    <w:rsid w:val="00DA2C08"/>
    <w:rsid w:val="00DA51B3"/>
    <w:rsid w:val="00DA56C6"/>
    <w:rsid w:val="00DA6A84"/>
    <w:rsid w:val="00DA77C2"/>
    <w:rsid w:val="00DB1642"/>
    <w:rsid w:val="00DB388C"/>
    <w:rsid w:val="00DB59A6"/>
    <w:rsid w:val="00DC24FA"/>
    <w:rsid w:val="00DC4020"/>
    <w:rsid w:val="00DD057E"/>
    <w:rsid w:val="00DD0DB4"/>
    <w:rsid w:val="00DD1EF9"/>
    <w:rsid w:val="00DD2179"/>
    <w:rsid w:val="00DD26EF"/>
    <w:rsid w:val="00DD6668"/>
    <w:rsid w:val="00DD6686"/>
    <w:rsid w:val="00DE0778"/>
    <w:rsid w:val="00DE112F"/>
    <w:rsid w:val="00DE16D8"/>
    <w:rsid w:val="00DE3CFD"/>
    <w:rsid w:val="00DE4859"/>
    <w:rsid w:val="00DE6CD4"/>
    <w:rsid w:val="00DE74F4"/>
    <w:rsid w:val="00DF01E0"/>
    <w:rsid w:val="00DF2D42"/>
    <w:rsid w:val="00DF533D"/>
    <w:rsid w:val="00DF664E"/>
    <w:rsid w:val="00DF78CA"/>
    <w:rsid w:val="00E02FC9"/>
    <w:rsid w:val="00E055CC"/>
    <w:rsid w:val="00E06139"/>
    <w:rsid w:val="00E07D6F"/>
    <w:rsid w:val="00E128E7"/>
    <w:rsid w:val="00E15139"/>
    <w:rsid w:val="00E155E7"/>
    <w:rsid w:val="00E208EF"/>
    <w:rsid w:val="00E22662"/>
    <w:rsid w:val="00E22723"/>
    <w:rsid w:val="00E2333C"/>
    <w:rsid w:val="00E23B65"/>
    <w:rsid w:val="00E23C81"/>
    <w:rsid w:val="00E313E5"/>
    <w:rsid w:val="00E32055"/>
    <w:rsid w:val="00E3308B"/>
    <w:rsid w:val="00E332AD"/>
    <w:rsid w:val="00E342D1"/>
    <w:rsid w:val="00E40B7A"/>
    <w:rsid w:val="00E41C45"/>
    <w:rsid w:val="00E41E35"/>
    <w:rsid w:val="00E42AF7"/>
    <w:rsid w:val="00E44057"/>
    <w:rsid w:val="00E44703"/>
    <w:rsid w:val="00E51569"/>
    <w:rsid w:val="00E519B7"/>
    <w:rsid w:val="00E5336F"/>
    <w:rsid w:val="00E541AF"/>
    <w:rsid w:val="00E5453D"/>
    <w:rsid w:val="00E560DE"/>
    <w:rsid w:val="00E612A9"/>
    <w:rsid w:val="00E61A55"/>
    <w:rsid w:val="00E61DE4"/>
    <w:rsid w:val="00E64DD1"/>
    <w:rsid w:val="00E65044"/>
    <w:rsid w:val="00E6695A"/>
    <w:rsid w:val="00E732B8"/>
    <w:rsid w:val="00E80E15"/>
    <w:rsid w:val="00E82590"/>
    <w:rsid w:val="00E82B97"/>
    <w:rsid w:val="00E853D5"/>
    <w:rsid w:val="00E864BF"/>
    <w:rsid w:val="00E90523"/>
    <w:rsid w:val="00E90ADF"/>
    <w:rsid w:val="00E910BA"/>
    <w:rsid w:val="00E9264B"/>
    <w:rsid w:val="00E9342E"/>
    <w:rsid w:val="00E970D8"/>
    <w:rsid w:val="00EA03D5"/>
    <w:rsid w:val="00EA06D3"/>
    <w:rsid w:val="00EA58F2"/>
    <w:rsid w:val="00EA596A"/>
    <w:rsid w:val="00EA6498"/>
    <w:rsid w:val="00EA7A89"/>
    <w:rsid w:val="00EB2ABC"/>
    <w:rsid w:val="00EB41A8"/>
    <w:rsid w:val="00EB5051"/>
    <w:rsid w:val="00EB555E"/>
    <w:rsid w:val="00EC04D4"/>
    <w:rsid w:val="00EC1342"/>
    <w:rsid w:val="00EC6D52"/>
    <w:rsid w:val="00EC7EAA"/>
    <w:rsid w:val="00ED4535"/>
    <w:rsid w:val="00ED68D3"/>
    <w:rsid w:val="00EE082D"/>
    <w:rsid w:val="00EE0950"/>
    <w:rsid w:val="00EE1106"/>
    <w:rsid w:val="00EE388B"/>
    <w:rsid w:val="00EE52AB"/>
    <w:rsid w:val="00EE5E6D"/>
    <w:rsid w:val="00EE71CD"/>
    <w:rsid w:val="00EF1366"/>
    <w:rsid w:val="00EF1A0F"/>
    <w:rsid w:val="00EF1B8C"/>
    <w:rsid w:val="00EF3B9E"/>
    <w:rsid w:val="00EF6DA8"/>
    <w:rsid w:val="00EF71C9"/>
    <w:rsid w:val="00EF77A4"/>
    <w:rsid w:val="00F0033F"/>
    <w:rsid w:val="00F02E55"/>
    <w:rsid w:val="00F05833"/>
    <w:rsid w:val="00F1157E"/>
    <w:rsid w:val="00F13662"/>
    <w:rsid w:val="00F13934"/>
    <w:rsid w:val="00F13EA3"/>
    <w:rsid w:val="00F14AA9"/>
    <w:rsid w:val="00F153E3"/>
    <w:rsid w:val="00F17FF0"/>
    <w:rsid w:val="00F21B95"/>
    <w:rsid w:val="00F21D41"/>
    <w:rsid w:val="00F2205D"/>
    <w:rsid w:val="00F22627"/>
    <w:rsid w:val="00F22B4B"/>
    <w:rsid w:val="00F233E0"/>
    <w:rsid w:val="00F23504"/>
    <w:rsid w:val="00F2404D"/>
    <w:rsid w:val="00F24802"/>
    <w:rsid w:val="00F263F1"/>
    <w:rsid w:val="00F31B83"/>
    <w:rsid w:val="00F37362"/>
    <w:rsid w:val="00F3770E"/>
    <w:rsid w:val="00F42935"/>
    <w:rsid w:val="00F431C1"/>
    <w:rsid w:val="00F436BB"/>
    <w:rsid w:val="00F4383B"/>
    <w:rsid w:val="00F467D9"/>
    <w:rsid w:val="00F54448"/>
    <w:rsid w:val="00F55F72"/>
    <w:rsid w:val="00F560B2"/>
    <w:rsid w:val="00F5629D"/>
    <w:rsid w:val="00F562BD"/>
    <w:rsid w:val="00F56BC9"/>
    <w:rsid w:val="00F71A3C"/>
    <w:rsid w:val="00F730BE"/>
    <w:rsid w:val="00F74172"/>
    <w:rsid w:val="00F74F18"/>
    <w:rsid w:val="00F7603D"/>
    <w:rsid w:val="00F76764"/>
    <w:rsid w:val="00F7798F"/>
    <w:rsid w:val="00F81231"/>
    <w:rsid w:val="00F85AE9"/>
    <w:rsid w:val="00F876DB"/>
    <w:rsid w:val="00F90507"/>
    <w:rsid w:val="00F91DE3"/>
    <w:rsid w:val="00F93AD1"/>
    <w:rsid w:val="00F93D44"/>
    <w:rsid w:val="00F95423"/>
    <w:rsid w:val="00FA5C53"/>
    <w:rsid w:val="00FB1D7A"/>
    <w:rsid w:val="00FB23F5"/>
    <w:rsid w:val="00FB2810"/>
    <w:rsid w:val="00FB302B"/>
    <w:rsid w:val="00FB685A"/>
    <w:rsid w:val="00FC04A8"/>
    <w:rsid w:val="00FC0600"/>
    <w:rsid w:val="00FC77D2"/>
    <w:rsid w:val="00FC7D8E"/>
    <w:rsid w:val="00FD276F"/>
    <w:rsid w:val="00FD525D"/>
    <w:rsid w:val="00FD63AA"/>
    <w:rsid w:val="00FD71DA"/>
    <w:rsid w:val="00FE1247"/>
    <w:rsid w:val="00FE1407"/>
    <w:rsid w:val="00FE3428"/>
    <w:rsid w:val="00FF2E64"/>
    <w:rsid w:val="00FF59D9"/>
    <w:rsid w:val="00FF79E4"/>
    <w:rsid w:val="00FFEDBE"/>
    <w:rsid w:val="014375CF"/>
    <w:rsid w:val="0299FF2D"/>
    <w:rsid w:val="03213985"/>
    <w:rsid w:val="039AB6EB"/>
    <w:rsid w:val="045855FE"/>
    <w:rsid w:val="05C7434C"/>
    <w:rsid w:val="061BDFD3"/>
    <w:rsid w:val="06AE7991"/>
    <w:rsid w:val="074DCC0E"/>
    <w:rsid w:val="07C55442"/>
    <w:rsid w:val="086E9E4E"/>
    <w:rsid w:val="08E3EC06"/>
    <w:rsid w:val="094B40D2"/>
    <w:rsid w:val="09E7E71D"/>
    <w:rsid w:val="0A403FAB"/>
    <w:rsid w:val="0B0E7057"/>
    <w:rsid w:val="0BE404BD"/>
    <w:rsid w:val="0E8BCDEC"/>
    <w:rsid w:val="0EA8B5A2"/>
    <w:rsid w:val="0EC06D14"/>
    <w:rsid w:val="1085E1F3"/>
    <w:rsid w:val="10F6A1A9"/>
    <w:rsid w:val="11C6A7FE"/>
    <w:rsid w:val="12554609"/>
    <w:rsid w:val="13A5EA4A"/>
    <w:rsid w:val="13C68BF8"/>
    <w:rsid w:val="13E56621"/>
    <w:rsid w:val="15593066"/>
    <w:rsid w:val="15A34FAF"/>
    <w:rsid w:val="16B824A6"/>
    <w:rsid w:val="18750654"/>
    <w:rsid w:val="18806096"/>
    <w:rsid w:val="1897A060"/>
    <w:rsid w:val="19FFA162"/>
    <w:rsid w:val="1A449851"/>
    <w:rsid w:val="1B0A62B2"/>
    <w:rsid w:val="1B26FBA1"/>
    <w:rsid w:val="1B83B3F3"/>
    <w:rsid w:val="1C09C150"/>
    <w:rsid w:val="1CDCE279"/>
    <w:rsid w:val="1D572104"/>
    <w:rsid w:val="1E9C303A"/>
    <w:rsid w:val="1EE1B662"/>
    <w:rsid w:val="1F3032CE"/>
    <w:rsid w:val="1FE16933"/>
    <w:rsid w:val="217C9D8F"/>
    <w:rsid w:val="21A3797B"/>
    <w:rsid w:val="22B5115C"/>
    <w:rsid w:val="231CB0AE"/>
    <w:rsid w:val="23D9BBA8"/>
    <w:rsid w:val="2460B2B2"/>
    <w:rsid w:val="247424AC"/>
    <w:rsid w:val="24958BD6"/>
    <w:rsid w:val="24DA4FF4"/>
    <w:rsid w:val="25B0BCA5"/>
    <w:rsid w:val="278A9389"/>
    <w:rsid w:val="27BD3DAE"/>
    <w:rsid w:val="27C0E9EF"/>
    <w:rsid w:val="27D24F84"/>
    <w:rsid w:val="27E4717A"/>
    <w:rsid w:val="28BAFB3E"/>
    <w:rsid w:val="2C504D97"/>
    <w:rsid w:val="2C6DC2B1"/>
    <w:rsid w:val="2D56F1A3"/>
    <w:rsid w:val="2D6456FD"/>
    <w:rsid w:val="2D6EB83F"/>
    <w:rsid w:val="2DA2E716"/>
    <w:rsid w:val="2E722272"/>
    <w:rsid w:val="2EFF7CB4"/>
    <w:rsid w:val="304BF956"/>
    <w:rsid w:val="31DDE3F3"/>
    <w:rsid w:val="326CEDA5"/>
    <w:rsid w:val="3287BB60"/>
    <w:rsid w:val="346E7366"/>
    <w:rsid w:val="34A5EE24"/>
    <w:rsid w:val="34F1F9D9"/>
    <w:rsid w:val="351789D8"/>
    <w:rsid w:val="35642BB3"/>
    <w:rsid w:val="35EB271D"/>
    <w:rsid w:val="3617A80B"/>
    <w:rsid w:val="36230318"/>
    <w:rsid w:val="369E3423"/>
    <w:rsid w:val="376E52D7"/>
    <w:rsid w:val="3792C93D"/>
    <w:rsid w:val="390128A7"/>
    <w:rsid w:val="3904F7DA"/>
    <w:rsid w:val="39DF609A"/>
    <w:rsid w:val="3A8DEBDD"/>
    <w:rsid w:val="3AC7C6D8"/>
    <w:rsid w:val="3BC736DA"/>
    <w:rsid w:val="3CEAE244"/>
    <w:rsid w:val="3D8B0DF2"/>
    <w:rsid w:val="3EC4B928"/>
    <w:rsid w:val="3F73B8B0"/>
    <w:rsid w:val="40146F5D"/>
    <w:rsid w:val="401C8BD5"/>
    <w:rsid w:val="40656108"/>
    <w:rsid w:val="409D480D"/>
    <w:rsid w:val="40ACD2A7"/>
    <w:rsid w:val="43004D1E"/>
    <w:rsid w:val="4347FA0B"/>
    <w:rsid w:val="450D9952"/>
    <w:rsid w:val="46637864"/>
    <w:rsid w:val="4728FBC8"/>
    <w:rsid w:val="474A6E3F"/>
    <w:rsid w:val="47592173"/>
    <w:rsid w:val="482C65FB"/>
    <w:rsid w:val="49674AEC"/>
    <w:rsid w:val="49DA16B0"/>
    <w:rsid w:val="4A7DABDA"/>
    <w:rsid w:val="4B4BDB7A"/>
    <w:rsid w:val="4C0D1145"/>
    <w:rsid w:val="4C372E02"/>
    <w:rsid w:val="4CB25F80"/>
    <w:rsid w:val="4CE51A8D"/>
    <w:rsid w:val="4CFF7E1E"/>
    <w:rsid w:val="4DBC478C"/>
    <w:rsid w:val="4E8C89B5"/>
    <w:rsid w:val="4E9CC153"/>
    <w:rsid w:val="4ED2261E"/>
    <w:rsid w:val="4F72919A"/>
    <w:rsid w:val="50ABC74D"/>
    <w:rsid w:val="522B406F"/>
    <w:rsid w:val="52CBF186"/>
    <w:rsid w:val="55100E7A"/>
    <w:rsid w:val="55A1BB9A"/>
    <w:rsid w:val="56AFFA34"/>
    <w:rsid w:val="56BA5CB3"/>
    <w:rsid w:val="57523EFC"/>
    <w:rsid w:val="5848C305"/>
    <w:rsid w:val="58B9B330"/>
    <w:rsid w:val="5A97A082"/>
    <w:rsid w:val="5C1788E3"/>
    <w:rsid w:val="5D14DFDE"/>
    <w:rsid w:val="5D32B9B2"/>
    <w:rsid w:val="5D4AE5F0"/>
    <w:rsid w:val="5E884DC2"/>
    <w:rsid w:val="5ED5D63C"/>
    <w:rsid w:val="5F0C9096"/>
    <w:rsid w:val="5F514B6E"/>
    <w:rsid w:val="5FCC836A"/>
    <w:rsid w:val="60747309"/>
    <w:rsid w:val="60A1D24E"/>
    <w:rsid w:val="6188FA61"/>
    <w:rsid w:val="61CDF0C4"/>
    <w:rsid w:val="6216CF2F"/>
    <w:rsid w:val="629AED87"/>
    <w:rsid w:val="634D50D7"/>
    <w:rsid w:val="635FEC23"/>
    <w:rsid w:val="6469BCC6"/>
    <w:rsid w:val="64AF6F87"/>
    <w:rsid w:val="6572DAF9"/>
    <w:rsid w:val="65C0C0F6"/>
    <w:rsid w:val="67E709A4"/>
    <w:rsid w:val="688CE1AE"/>
    <w:rsid w:val="6920CC82"/>
    <w:rsid w:val="69A4D7EF"/>
    <w:rsid w:val="69C1C402"/>
    <w:rsid w:val="69C943F2"/>
    <w:rsid w:val="69F8EAEC"/>
    <w:rsid w:val="6AC008BE"/>
    <w:rsid w:val="6AE55A2F"/>
    <w:rsid w:val="6B39B7E4"/>
    <w:rsid w:val="6C02A580"/>
    <w:rsid w:val="6C9ECA54"/>
    <w:rsid w:val="6CA99E14"/>
    <w:rsid w:val="6D32A01F"/>
    <w:rsid w:val="6ED5069D"/>
    <w:rsid w:val="6F18DAE2"/>
    <w:rsid w:val="71184C7D"/>
    <w:rsid w:val="7120D1F2"/>
    <w:rsid w:val="71807BC7"/>
    <w:rsid w:val="7226990A"/>
    <w:rsid w:val="723920FF"/>
    <w:rsid w:val="72597D5D"/>
    <w:rsid w:val="73949658"/>
    <w:rsid w:val="73FB1DB1"/>
    <w:rsid w:val="745A5619"/>
    <w:rsid w:val="756E8689"/>
    <w:rsid w:val="75C3B6DA"/>
    <w:rsid w:val="75CBD511"/>
    <w:rsid w:val="7668F1FA"/>
    <w:rsid w:val="76AD8B5A"/>
    <w:rsid w:val="76AE52BF"/>
    <w:rsid w:val="7705B534"/>
    <w:rsid w:val="772BAB99"/>
    <w:rsid w:val="78208D19"/>
    <w:rsid w:val="78745383"/>
    <w:rsid w:val="7938C890"/>
    <w:rsid w:val="7A0C72BA"/>
    <w:rsid w:val="7A30FF99"/>
    <w:rsid w:val="7B4A1A32"/>
    <w:rsid w:val="7BDBA216"/>
    <w:rsid w:val="7C7CDECC"/>
    <w:rsid w:val="7C8F532B"/>
    <w:rsid w:val="7D763F0E"/>
    <w:rsid w:val="7D92BD5E"/>
    <w:rsid w:val="7DF12E93"/>
    <w:rsid w:val="7E013FBC"/>
    <w:rsid w:val="7E516373"/>
    <w:rsid w:val="7E8E8BFC"/>
    <w:rsid w:val="7ED7A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85645"/>
  <w15:chartTrackingRefBased/>
  <w15:docId w15:val="{5328E1FA-A251-46C7-B2A9-D8814B05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3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30EE4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B30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30EE4"/>
  </w:style>
  <w:style w:type="paragraph" w:styleId="Bunntekst">
    <w:name w:val="footer"/>
    <w:basedOn w:val="Normal"/>
    <w:link w:val="BunntekstTegn"/>
    <w:uiPriority w:val="99"/>
    <w:unhideWhenUsed/>
    <w:rsid w:val="00B30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30EE4"/>
  </w:style>
  <w:style w:type="table" w:styleId="Tabellrutenett">
    <w:name w:val="Table Grid"/>
    <w:basedOn w:val="Vanligtabell"/>
    <w:uiPriority w:val="39"/>
    <w:rsid w:val="00B3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E42AF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42AF7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B37135"/>
    <w:pPr>
      <w:ind w:left="720"/>
      <w:contextualSpacing/>
    </w:pPr>
  </w:style>
  <w:style w:type="paragraph" w:customStyle="1" w:styleId="paragraph">
    <w:name w:val="paragraph"/>
    <w:basedOn w:val="Normal"/>
    <w:rsid w:val="0087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760A1"/>
  </w:style>
  <w:style w:type="character" w:customStyle="1" w:styleId="eop">
    <w:name w:val="eop"/>
    <w:basedOn w:val="Standardskriftforavsnitt"/>
    <w:rsid w:val="00876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4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39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513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7871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78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23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989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891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7100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701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239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5482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8072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678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074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97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445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138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703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215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429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7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614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870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393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775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405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0844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11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020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57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9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9999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675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83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6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9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938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424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473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0885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6310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102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929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76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8097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80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836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726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488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73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577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94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842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543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438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051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93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4053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369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880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140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222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110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749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128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490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804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ebabbf0-d2d0-4703-90de-64e199219c76">
      <UserInfo>
        <DisplayName/>
        <AccountId xsi:nil="true"/>
        <AccountType/>
      </UserInfo>
    </Owner>
    <Is_Collaboration_Space_Locked xmlns="5ebabbf0-d2d0-4703-90de-64e199219c76" xsi:nil="true"/>
    <Teams_Channel_Section_Location xmlns="5ebabbf0-d2d0-4703-90de-64e199219c76" xsi:nil="true"/>
    <lcf76f155ced4ddcb4097134ff3c332f xmlns="5ebabbf0-d2d0-4703-90de-64e199219c76">
      <Terms xmlns="http://schemas.microsoft.com/office/infopath/2007/PartnerControls"/>
    </lcf76f155ced4ddcb4097134ff3c332f>
    <NotebookType xmlns="5ebabbf0-d2d0-4703-90de-64e199219c76" xsi:nil="true"/>
    <FolderType xmlns="5ebabbf0-d2d0-4703-90de-64e199219c76" xsi:nil="true"/>
    <Teachers xmlns="5ebabbf0-d2d0-4703-90de-64e199219c76">
      <UserInfo>
        <DisplayName/>
        <AccountId xsi:nil="true"/>
        <AccountType/>
      </UserInfo>
    </Teachers>
    <Distribution_Groups xmlns="5ebabbf0-d2d0-4703-90de-64e199219c76" xsi:nil="true"/>
    <Templates xmlns="5ebabbf0-d2d0-4703-90de-64e199219c76" xsi:nil="true"/>
    <LMS_Mappings xmlns="5ebabbf0-d2d0-4703-90de-64e199219c76" xsi:nil="true"/>
    <Invited_Teachers xmlns="5ebabbf0-d2d0-4703-90de-64e199219c76" xsi:nil="true"/>
    <IsNotebookLocked xmlns="5ebabbf0-d2d0-4703-90de-64e199219c76" xsi:nil="true"/>
    <CultureName xmlns="5ebabbf0-d2d0-4703-90de-64e199219c76" xsi:nil="true"/>
    <Students xmlns="5ebabbf0-d2d0-4703-90de-64e199219c76">
      <UserInfo>
        <DisplayName/>
        <AccountId xsi:nil="true"/>
        <AccountType/>
      </UserInfo>
    </Students>
    <Student_Groups xmlns="5ebabbf0-d2d0-4703-90de-64e199219c76">
      <UserInfo>
        <DisplayName/>
        <AccountId xsi:nil="true"/>
        <AccountType/>
      </UserInfo>
    </Student_Groups>
    <DefaultSectionNames xmlns="5ebabbf0-d2d0-4703-90de-64e199219c76" xsi:nil="true"/>
    <TeamsChannelId xmlns="5ebabbf0-d2d0-4703-90de-64e199219c76" xsi:nil="true"/>
    <Invited_Students xmlns="5ebabbf0-d2d0-4703-90de-64e199219c76" xsi:nil="true"/>
    <Self_Registration_Enabled xmlns="5ebabbf0-d2d0-4703-90de-64e199219c76" xsi:nil="true"/>
    <Has_Teacher_Only_SectionGroup xmlns="5ebabbf0-d2d0-4703-90de-64e199219c76" xsi:nil="true"/>
    <Math_Settings xmlns="5ebabbf0-d2d0-4703-90de-64e199219c76" xsi:nil="true"/>
    <TaxCatchAll xmlns="c77faf7d-ef52-4935-bde1-e442567bd7e9" xsi:nil="true"/>
    <AppVersion xmlns="5ebabbf0-d2d0-4703-90de-64e199219c76" xsi:nil="true"/>
    <SharedWithUsers xmlns="c77faf7d-ef52-4935-bde1-e442567bd7e9">
      <UserInfo>
        <DisplayName>Lene Katrin Kristiansen Lund</DisplayName>
        <AccountId>926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2EC70E51F3A4CA4780274E4BF2EB8" ma:contentTypeVersion="40" ma:contentTypeDescription="Create a new document." ma:contentTypeScope="" ma:versionID="3e7f34fd9b74781d159de4db4a13cf3e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c93a6f6c72ce3164d54a6a9590ea58ed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7764A-C1C6-49A1-9BC4-8B3064A8E4CA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c77faf7d-ef52-4935-bde1-e442567bd7e9"/>
    <ds:schemaRef ds:uri="http://schemas.openxmlformats.org/package/2006/metadata/core-properties"/>
    <ds:schemaRef ds:uri="http://purl.org/dc/terms/"/>
    <ds:schemaRef ds:uri="http://purl.org/dc/elements/1.1/"/>
    <ds:schemaRef ds:uri="5ebabbf0-d2d0-4703-90de-64e199219c7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1FAB90-B039-45A4-9BB0-C4D3773107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C30E9E-97AB-43C3-A466-018602454366}"/>
</file>

<file path=customXml/itemProps4.xml><?xml version="1.0" encoding="utf-8"?>
<ds:datastoreItem xmlns:ds="http://schemas.openxmlformats.org/officeDocument/2006/customXml" ds:itemID="{C44AA2F8-4A17-4B32-8522-DF1241EE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979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Kathinka Blichfeldt</dc:creator>
  <cp:keywords/>
  <dc:description/>
  <cp:lastModifiedBy>Josefine Berg</cp:lastModifiedBy>
  <cp:revision>117</cp:revision>
  <cp:lastPrinted>2020-09-01T18:41:00Z</cp:lastPrinted>
  <dcterms:created xsi:type="dcterms:W3CDTF">2023-02-28T13:16:00Z</dcterms:created>
  <dcterms:modified xsi:type="dcterms:W3CDTF">2023-10-27T11:49:00Z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  <property fmtid="{D5CDD505-2E9C-101B-9397-08002B2CF9AE}" pid="3" name="MediaServiceImageTags">
    <vt:lpwstr/>
  </property>
</Properties>
</file>